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E708" w14:textId="77777777" w:rsidR="009D0CD7" w:rsidRPr="003A6701" w:rsidRDefault="009D0CD7" w:rsidP="009D0CD7">
      <w:pPr>
        <w:jc w:val="center"/>
        <w:rPr>
          <w:rFonts w:ascii="ＭＳ 明朝" w:eastAsia="ＭＳ 明朝" w:hAnsi="ＭＳ 明朝" w:cs="Times New Roman"/>
          <w:szCs w:val="21"/>
        </w:rPr>
      </w:pPr>
      <w:r w:rsidRPr="003A6701">
        <w:rPr>
          <w:rFonts w:ascii="ＭＳ 明朝" w:eastAsia="ＭＳ 明朝" w:hAnsi="ＭＳ 明朝" w:cs="Times New Roman" w:hint="eastAsia"/>
          <w:szCs w:val="21"/>
        </w:rPr>
        <w:t>東京都</w:t>
      </w:r>
      <w:r w:rsidR="00DE6B6F" w:rsidRPr="003A6701">
        <w:rPr>
          <w:rFonts w:ascii="ＭＳ 明朝" w:eastAsia="ＭＳ 明朝" w:hAnsi="ＭＳ 明朝" w:cs="Times New Roman" w:hint="eastAsia"/>
          <w:szCs w:val="21"/>
        </w:rPr>
        <w:t>ブロック塀等安全対策促進事業</w:t>
      </w:r>
      <w:r w:rsidRPr="003A6701">
        <w:rPr>
          <w:rFonts w:ascii="ＭＳ 明朝" w:eastAsia="ＭＳ 明朝" w:hAnsi="ＭＳ 明朝" w:cs="Times New Roman" w:hint="eastAsia"/>
          <w:szCs w:val="21"/>
        </w:rPr>
        <w:t>補助金交付要綱</w:t>
      </w:r>
    </w:p>
    <w:p w14:paraId="53472334" w14:textId="77777777" w:rsidR="009D0CD7" w:rsidRPr="003A6701" w:rsidRDefault="009D0CD7" w:rsidP="009D0CD7">
      <w:pPr>
        <w:rPr>
          <w:rFonts w:asciiTheme="minorEastAsia" w:hAnsiTheme="minorEastAsia"/>
          <w:szCs w:val="21"/>
        </w:rPr>
      </w:pPr>
    </w:p>
    <w:p w14:paraId="6B1E611F" w14:textId="77777777" w:rsidR="009D0CD7" w:rsidRDefault="00A87B17" w:rsidP="00AD1AD7">
      <w:pPr>
        <w:ind w:rightChars="100" w:right="210"/>
        <w:jc w:val="right"/>
        <w:rPr>
          <w:rFonts w:asciiTheme="minorEastAsia" w:hAnsiTheme="minorEastAsia"/>
          <w:kern w:val="0"/>
          <w:szCs w:val="21"/>
        </w:rPr>
      </w:pPr>
      <w:r>
        <w:rPr>
          <w:rFonts w:asciiTheme="minorEastAsia" w:hAnsiTheme="minorEastAsia" w:hint="eastAsia"/>
          <w:kern w:val="0"/>
          <w:szCs w:val="21"/>
        </w:rPr>
        <w:t xml:space="preserve">制定　</w:t>
      </w:r>
      <w:r w:rsidR="00FC40FE" w:rsidRPr="00AD1AD7">
        <w:rPr>
          <w:rFonts w:asciiTheme="minorEastAsia" w:hAnsiTheme="minorEastAsia" w:hint="eastAsia"/>
          <w:spacing w:val="10"/>
          <w:kern w:val="0"/>
          <w:szCs w:val="21"/>
          <w:fitText w:val="2100" w:id="1939579137"/>
        </w:rPr>
        <w:t>平成</w:t>
      </w:r>
      <w:r w:rsidR="00FC40FE" w:rsidRPr="00AD1AD7">
        <w:rPr>
          <w:rFonts w:asciiTheme="minorEastAsia" w:hAnsiTheme="minorEastAsia"/>
          <w:spacing w:val="10"/>
          <w:kern w:val="0"/>
          <w:szCs w:val="21"/>
          <w:fitText w:val="2100" w:id="1939579137"/>
        </w:rPr>
        <w:t>30</w:t>
      </w:r>
      <w:r w:rsidR="00FC40FE" w:rsidRPr="00AD1AD7">
        <w:rPr>
          <w:rFonts w:asciiTheme="minorEastAsia" w:hAnsiTheme="minorEastAsia" w:hint="eastAsia"/>
          <w:spacing w:val="10"/>
          <w:kern w:val="0"/>
          <w:szCs w:val="21"/>
          <w:fitText w:val="2100" w:id="1939579137"/>
        </w:rPr>
        <w:t>年</w:t>
      </w:r>
      <w:r w:rsidR="00FC40FE" w:rsidRPr="00AD1AD7">
        <w:rPr>
          <w:rFonts w:asciiTheme="minorEastAsia" w:hAnsiTheme="minorEastAsia"/>
          <w:spacing w:val="10"/>
          <w:kern w:val="0"/>
          <w:szCs w:val="21"/>
          <w:fitText w:val="2100" w:id="1939579137"/>
        </w:rPr>
        <w:t>12月20</w:t>
      </w:r>
      <w:r w:rsidR="00FC40FE" w:rsidRPr="00AD1AD7">
        <w:rPr>
          <w:rFonts w:asciiTheme="minorEastAsia" w:hAnsiTheme="minorEastAsia" w:hint="eastAsia"/>
          <w:spacing w:val="-32"/>
          <w:kern w:val="0"/>
          <w:szCs w:val="21"/>
          <w:fitText w:val="2100" w:id="1939579137"/>
        </w:rPr>
        <w:t>日</w:t>
      </w:r>
    </w:p>
    <w:p w14:paraId="0780DD4C" w14:textId="77777777" w:rsidR="00A87B17" w:rsidRDefault="00FF0D1D" w:rsidP="00AD1AD7">
      <w:pPr>
        <w:ind w:rightChars="100" w:right="210"/>
        <w:jc w:val="right"/>
        <w:rPr>
          <w:rFonts w:asciiTheme="minorEastAsia" w:hAnsiTheme="minorEastAsia"/>
          <w:kern w:val="0"/>
          <w:szCs w:val="21"/>
        </w:rPr>
      </w:pPr>
      <w:r w:rsidRPr="00AD1AD7">
        <w:rPr>
          <w:rFonts w:asciiTheme="minorEastAsia" w:hAnsiTheme="minorEastAsia"/>
          <w:spacing w:val="10"/>
          <w:kern w:val="0"/>
          <w:szCs w:val="21"/>
          <w:fitText w:val="2100" w:id="1939579392"/>
        </w:rPr>
        <w:t>30</w:t>
      </w:r>
      <w:r w:rsidR="00A87B17" w:rsidRPr="00AD1AD7">
        <w:rPr>
          <w:rFonts w:asciiTheme="minorEastAsia" w:hAnsiTheme="minorEastAsia" w:hint="eastAsia"/>
          <w:spacing w:val="10"/>
          <w:kern w:val="0"/>
          <w:szCs w:val="21"/>
          <w:fitText w:val="2100" w:id="1939579392"/>
        </w:rPr>
        <w:t>都市建企第</w:t>
      </w:r>
      <w:r w:rsidR="00A87B17" w:rsidRPr="00AD1AD7">
        <w:rPr>
          <w:rFonts w:asciiTheme="minorEastAsia" w:hAnsiTheme="minorEastAsia"/>
          <w:spacing w:val="10"/>
          <w:kern w:val="0"/>
          <w:szCs w:val="21"/>
          <w:fitText w:val="2100" w:id="1939579392"/>
        </w:rPr>
        <w:t>976</w:t>
      </w:r>
      <w:r w:rsidR="00A87B17" w:rsidRPr="00AD1AD7">
        <w:rPr>
          <w:rFonts w:asciiTheme="minorEastAsia" w:hAnsiTheme="minorEastAsia" w:hint="eastAsia"/>
          <w:spacing w:val="-3"/>
          <w:kern w:val="0"/>
          <w:szCs w:val="21"/>
          <w:fitText w:val="2100" w:id="1939579392"/>
        </w:rPr>
        <w:t>号</w:t>
      </w:r>
    </w:p>
    <w:p w14:paraId="75B669F9" w14:textId="77777777" w:rsidR="00FC40FE" w:rsidRPr="003A6701" w:rsidRDefault="00A87B17" w:rsidP="00AD1AD7">
      <w:pPr>
        <w:ind w:rightChars="100" w:right="210"/>
        <w:jc w:val="right"/>
        <w:rPr>
          <w:rFonts w:asciiTheme="minorEastAsia" w:hAnsiTheme="minorEastAsia"/>
          <w:szCs w:val="21"/>
        </w:rPr>
      </w:pPr>
      <w:r>
        <w:rPr>
          <w:rFonts w:asciiTheme="minorEastAsia" w:hAnsiTheme="minorEastAsia" w:hint="eastAsia"/>
          <w:szCs w:val="21"/>
        </w:rPr>
        <w:t xml:space="preserve">　</w:t>
      </w:r>
      <w:r w:rsidR="00FC40FE" w:rsidRPr="000900B9">
        <w:rPr>
          <w:rFonts w:asciiTheme="minorEastAsia" w:hAnsiTheme="minorEastAsia" w:hint="eastAsia"/>
          <w:spacing w:val="13"/>
          <w:kern w:val="0"/>
          <w:szCs w:val="21"/>
          <w:fitText w:val="2100" w:id="-2090652670"/>
        </w:rPr>
        <w:t>平成</w:t>
      </w:r>
      <w:r w:rsidR="00FC40FE" w:rsidRPr="000900B9">
        <w:rPr>
          <w:rFonts w:asciiTheme="minorEastAsia" w:hAnsiTheme="minorEastAsia"/>
          <w:spacing w:val="13"/>
          <w:kern w:val="0"/>
          <w:szCs w:val="21"/>
          <w:fitText w:val="2100" w:id="-2090652670"/>
        </w:rPr>
        <w:t>31年</w:t>
      </w:r>
      <w:r w:rsidR="00F17D89" w:rsidRPr="000900B9">
        <w:rPr>
          <w:rFonts w:asciiTheme="minorEastAsia" w:hAnsiTheme="minorEastAsia"/>
          <w:spacing w:val="13"/>
          <w:kern w:val="0"/>
          <w:szCs w:val="21"/>
          <w:fitText w:val="2100" w:id="-2090652670"/>
        </w:rPr>
        <w:t>３</w:t>
      </w:r>
      <w:r w:rsidR="00FC40FE" w:rsidRPr="000900B9">
        <w:rPr>
          <w:rFonts w:asciiTheme="minorEastAsia" w:hAnsiTheme="minorEastAsia"/>
          <w:spacing w:val="13"/>
          <w:kern w:val="0"/>
          <w:szCs w:val="21"/>
          <w:fitText w:val="2100" w:id="-2090652670"/>
        </w:rPr>
        <w:t>月</w:t>
      </w:r>
      <w:r w:rsidR="00F17D89" w:rsidRPr="000900B9">
        <w:rPr>
          <w:rFonts w:asciiTheme="minorEastAsia" w:hAnsiTheme="minorEastAsia"/>
          <w:spacing w:val="13"/>
          <w:kern w:val="0"/>
          <w:szCs w:val="21"/>
          <w:fitText w:val="2100" w:id="-2090652670"/>
        </w:rPr>
        <w:t>29</w:t>
      </w:r>
      <w:r w:rsidR="00FC40FE" w:rsidRPr="000900B9">
        <w:rPr>
          <w:rFonts w:asciiTheme="minorEastAsia" w:hAnsiTheme="minorEastAsia" w:hint="eastAsia"/>
          <w:spacing w:val="1"/>
          <w:kern w:val="0"/>
          <w:szCs w:val="21"/>
          <w:fitText w:val="2100" w:id="-2090652670"/>
        </w:rPr>
        <w:t>日</w:t>
      </w:r>
    </w:p>
    <w:p w14:paraId="720C6C97" w14:textId="77777777" w:rsidR="009D0CD7" w:rsidRDefault="00FF0D1D" w:rsidP="00AD1AD7">
      <w:pPr>
        <w:ind w:rightChars="100" w:right="210"/>
        <w:jc w:val="right"/>
        <w:rPr>
          <w:rFonts w:asciiTheme="minorEastAsia" w:hAnsiTheme="minorEastAsia"/>
          <w:kern w:val="0"/>
          <w:szCs w:val="21"/>
        </w:rPr>
      </w:pPr>
      <w:r w:rsidRPr="00AD1AD7">
        <w:rPr>
          <w:rFonts w:asciiTheme="minorEastAsia" w:hAnsiTheme="minorEastAsia"/>
          <w:spacing w:val="4"/>
          <w:kern w:val="0"/>
          <w:szCs w:val="21"/>
          <w:fitText w:val="2100" w:id="-2090652669"/>
        </w:rPr>
        <w:t>30</w:t>
      </w:r>
      <w:r w:rsidR="009D0CD7" w:rsidRPr="00AD1AD7">
        <w:rPr>
          <w:rFonts w:asciiTheme="minorEastAsia" w:hAnsiTheme="minorEastAsia" w:hint="eastAsia"/>
          <w:spacing w:val="4"/>
          <w:kern w:val="0"/>
          <w:szCs w:val="21"/>
          <w:fitText w:val="2100" w:id="-2090652669"/>
        </w:rPr>
        <w:t>都市建企第</w:t>
      </w:r>
      <w:r w:rsidR="00456782" w:rsidRPr="00AD1AD7">
        <w:rPr>
          <w:rFonts w:asciiTheme="minorEastAsia" w:hAnsiTheme="minorEastAsia"/>
          <w:spacing w:val="4"/>
          <w:kern w:val="0"/>
          <w:szCs w:val="21"/>
          <w:fitText w:val="2100" w:id="-2090652669"/>
        </w:rPr>
        <w:t>1339</w:t>
      </w:r>
      <w:r w:rsidR="009D0CD7" w:rsidRPr="00AD1AD7">
        <w:rPr>
          <w:rFonts w:asciiTheme="minorEastAsia" w:hAnsiTheme="minorEastAsia" w:hint="eastAsia"/>
          <w:spacing w:val="-8"/>
          <w:kern w:val="0"/>
          <w:szCs w:val="21"/>
          <w:fitText w:val="2100" w:id="-2090652669"/>
        </w:rPr>
        <w:t>号</w:t>
      </w:r>
    </w:p>
    <w:p w14:paraId="61AED5DD" w14:textId="77777777" w:rsidR="007F25F9" w:rsidRDefault="007F25F9" w:rsidP="00AD1AD7">
      <w:pPr>
        <w:ind w:rightChars="100" w:right="210"/>
        <w:jc w:val="right"/>
        <w:rPr>
          <w:rFonts w:asciiTheme="minorEastAsia" w:hAnsiTheme="minorEastAsia"/>
          <w:szCs w:val="21"/>
        </w:rPr>
      </w:pPr>
      <w:r w:rsidRPr="004E431A">
        <w:rPr>
          <w:rFonts w:asciiTheme="minorEastAsia" w:hAnsiTheme="minorEastAsia" w:hint="eastAsia"/>
          <w:spacing w:val="24"/>
          <w:w w:val="97"/>
          <w:kern w:val="0"/>
          <w:szCs w:val="21"/>
          <w:fitText w:val="2100" w:id="-2090652415"/>
        </w:rPr>
        <w:t>令和２年</w:t>
      </w:r>
      <w:r w:rsidR="000900B9" w:rsidRPr="004E431A">
        <w:rPr>
          <w:rFonts w:asciiTheme="minorEastAsia" w:hAnsiTheme="minorEastAsia" w:hint="eastAsia"/>
          <w:spacing w:val="24"/>
          <w:w w:val="97"/>
          <w:kern w:val="0"/>
          <w:szCs w:val="21"/>
          <w:fitText w:val="2100" w:id="-2090652415"/>
        </w:rPr>
        <w:t>３</w:t>
      </w:r>
      <w:r w:rsidRPr="004E431A">
        <w:rPr>
          <w:rFonts w:asciiTheme="minorEastAsia" w:hAnsiTheme="minorEastAsia" w:hint="eastAsia"/>
          <w:spacing w:val="24"/>
          <w:w w:val="97"/>
          <w:kern w:val="0"/>
          <w:szCs w:val="21"/>
          <w:fitText w:val="2100" w:id="-2090652415"/>
        </w:rPr>
        <w:t>月</w:t>
      </w:r>
      <w:r w:rsidR="000900B9" w:rsidRPr="004E431A">
        <w:rPr>
          <w:rFonts w:asciiTheme="minorEastAsia" w:hAnsiTheme="minorEastAsia"/>
          <w:spacing w:val="24"/>
          <w:w w:val="97"/>
          <w:kern w:val="0"/>
          <w:szCs w:val="21"/>
          <w:fitText w:val="2100" w:id="-2090652415"/>
        </w:rPr>
        <w:t>23</w:t>
      </w:r>
      <w:r w:rsidRPr="004E431A">
        <w:rPr>
          <w:rFonts w:asciiTheme="minorEastAsia" w:hAnsiTheme="minorEastAsia" w:hint="eastAsia"/>
          <w:spacing w:val="5"/>
          <w:w w:val="97"/>
          <w:kern w:val="0"/>
          <w:szCs w:val="21"/>
          <w:fitText w:val="2100" w:id="-2090652415"/>
        </w:rPr>
        <w:t>日</w:t>
      </w:r>
    </w:p>
    <w:p w14:paraId="0B4F669D" w14:textId="77777777" w:rsidR="007F25F9" w:rsidRDefault="007F25F9" w:rsidP="00AD1AD7">
      <w:pPr>
        <w:wordWrap w:val="0"/>
        <w:ind w:rightChars="100" w:right="210"/>
        <w:jc w:val="right"/>
        <w:rPr>
          <w:rFonts w:asciiTheme="minorEastAsia" w:hAnsiTheme="minorEastAsia"/>
          <w:kern w:val="0"/>
          <w:szCs w:val="21"/>
        </w:rPr>
      </w:pPr>
      <w:r w:rsidRPr="00DF31A9">
        <w:rPr>
          <w:rFonts w:asciiTheme="minorEastAsia" w:hAnsiTheme="minorEastAsia"/>
          <w:spacing w:val="4"/>
          <w:kern w:val="0"/>
          <w:szCs w:val="21"/>
          <w:fitText w:val="2100" w:id="-2090652416"/>
        </w:rPr>
        <w:t>31</w:t>
      </w:r>
      <w:r w:rsidRPr="00DF31A9">
        <w:rPr>
          <w:rFonts w:asciiTheme="minorEastAsia" w:hAnsiTheme="minorEastAsia" w:hint="eastAsia"/>
          <w:spacing w:val="4"/>
          <w:kern w:val="0"/>
          <w:szCs w:val="21"/>
          <w:fitText w:val="2100" w:id="-2090652416"/>
        </w:rPr>
        <w:t>都市建企第</w:t>
      </w:r>
      <w:r w:rsidRPr="00DF31A9">
        <w:rPr>
          <w:rFonts w:asciiTheme="minorEastAsia" w:hAnsiTheme="minorEastAsia"/>
          <w:spacing w:val="4"/>
          <w:kern w:val="0"/>
          <w:szCs w:val="21"/>
          <w:fitText w:val="2100" w:id="-2090652416"/>
        </w:rPr>
        <w:t>1240</w:t>
      </w:r>
      <w:r w:rsidRPr="00DF31A9">
        <w:rPr>
          <w:rFonts w:asciiTheme="minorEastAsia" w:hAnsiTheme="minorEastAsia" w:hint="eastAsia"/>
          <w:spacing w:val="-8"/>
          <w:kern w:val="0"/>
          <w:szCs w:val="21"/>
          <w:fitText w:val="2100" w:id="-2090652416"/>
        </w:rPr>
        <w:t>号</w:t>
      </w:r>
    </w:p>
    <w:p w14:paraId="00205B06" w14:textId="51034AEE" w:rsidR="000900B9" w:rsidRDefault="000900B9" w:rsidP="000900B9">
      <w:pPr>
        <w:ind w:rightChars="100" w:right="210"/>
        <w:jc w:val="right"/>
        <w:rPr>
          <w:rFonts w:asciiTheme="minorEastAsia" w:hAnsiTheme="minorEastAsia"/>
          <w:szCs w:val="21"/>
        </w:rPr>
      </w:pPr>
      <w:r>
        <w:rPr>
          <w:rFonts w:asciiTheme="minorEastAsia" w:hAnsiTheme="minorEastAsia" w:hint="eastAsia"/>
          <w:szCs w:val="21"/>
        </w:rPr>
        <w:t xml:space="preserve">最終改正　</w:t>
      </w:r>
      <w:r w:rsidRPr="00B301A6">
        <w:rPr>
          <w:rFonts w:asciiTheme="minorEastAsia" w:hAnsiTheme="minorEastAsia" w:hint="eastAsia"/>
          <w:spacing w:val="24"/>
          <w:w w:val="97"/>
          <w:kern w:val="0"/>
          <w:szCs w:val="21"/>
          <w:fitText w:val="2100" w:id="-1669569536"/>
        </w:rPr>
        <w:t>令</w:t>
      </w:r>
      <w:r w:rsidR="0028371B" w:rsidRPr="00B301A6">
        <w:rPr>
          <w:rFonts w:asciiTheme="minorEastAsia" w:hAnsiTheme="minorEastAsia" w:hint="eastAsia"/>
          <w:spacing w:val="24"/>
          <w:w w:val="97"/>
          <w:kern w:val="0"/>
          <w:szCs w:val="21"/>
          <w:fitText w:val="2100" w:id="-1669569536"/>
        </w:rPr>
        <w:t>和</w:t>
      </w:r>
      <w:r w:rsidRPr="00B301A6">
        <w:rPr>
          <w:rFonts w:asciiTheme="minorEastAsia" w:hAnsiTheme="minorEastAsia" w:hint="eastAsia"/>
          <w:spacing w:val="24"/>
          <w:w w:val="97"/>
          <w:kern w:val="0"/>
          <w:szCs w:val="21"/>
          <w:fitText w:val="2100" w:id="-1669569536"/>
        </w:rPr>
        <w:t>４年</w:t>
      </w:r>
      <w:r w:rsidR="00B301A6" w:rsidRPr="00B301A6">
        <w:rPr>
          <w:rFonts w:asciiTheme="minorEastAsia" w:hAnsiTheme="minorEastAsia" w:hint="eastAsia"/>
          <w:spacing w:val="24"/>
          <w:w w:val="97"/>
          <w:kern w:val="0"/>
          <w:szCs w:val="21"/>
          <w:fitText w:val="2100" w:id="-1669569536"/>
        </w:rPr>
        <w:t>２</w:t>
      </w:r>
      <w:r w:rsidRPr="00B301A6">
        <w:rPr>
          <w:rFonts w:asciiTheme="minorEastAsia" w:hAnsiTheme="minorEastAsia" w:hint="eastAsia"/>
          <w:spacing w:val="24"/>
          <w:w w:val="97"/>
          <w:kern w:val="0"/>
          <w:szCs w:val="21"/>
          <w:fitText w:val="2100" w:id="-1669569536"/>
        </w:rPr>
        <w:t>月</w:t>
      </w:r>
      <w:r w:rsidR="00B301A6" w:rsidRPr="00B301A6">
        <w:rPr>
          <w:rFonts w:asciiTheme="minorEastAsia" w:hAnsiTheme="minorEastAsia" w:hint="eastAsia"/>
          <w:spacing w:val="24"/>
          <w:w w:val="97"/>
          <w:kern w:val="0"/>
          <w:szCs w:val="21"/>
          <w:fitText w:val="2100" w:id="-1669569536"/>
        </w:rPr>
        <w:t>14</w:t>
      </w:r>
      <w:r w:rsidRPr="00B301A6">
        <w:rPr>
          <w:rFonts w:asciiTheme="minorEastAsia" w:hAnsiTheme="minorEastAsia" w:hint="eastAsia"/>
          <w:spacing w:val="5"/>
          <w:w w:val="97"/>
          <w:kern w:val="0"/>
          <w:szCs w:val="21"/>
          <w:fitText w:val="2100" w:id="-1669569536"/>
        </w:rPr>
        <w:t>日</w:t>
      </w:r>
    </w:p>
    <w:p w14:paraId="74509B51" w14:textId="1D56BA21" w:rsidR="000900B9" w:rsidRPr="007F25F9" w:rsidRDefault="000900B9" w:rsidP="004E431A">
      <w:pPr>
        <w:ind w:rightChars="100" w:right="210"/>
        <w:jc w:val="right"/>
        <w:rPr>
          <w:rFonts w:asciiTheme="minorEastAsia" w:hAnsiTheme="minorEastAsia"/>
          <w:szCs w:val="21"/>
        </w:rPr>
      </w:pPr>
      <w:r w:rsidRPr="004B4D54">
        <w:rPr>
          <w:rFonts w:asciiTheme="minorEastAsia" w:hAnsiTheme="minorEastAsia"/>
          <w:spacing w:val="21"/>
          <w:w w:val="88"/>
          <w:kern w:val="0"/>
          <w:szCs w:val="21"/>
          <w:fitText w:val="2100" w:id="-1669569535"/>
        </w:rPr>
        <w:t>３</w:t>
      </w:r>
      <w:r w:rsidRPr="004B4D54">
        <w:rPr>
          <w:rFonts w:asciiTheme="minorEastAsia" w:hAnsiTheme="minorEastAsia" w:hint="eastAsia"/>
          <w:spacing w:val="21"/>
          <w:w w:val="88"/>
          <w:kern w:val="0"/>
          <w:szCs w:val="21"/>
          <w:fitText w:val="2100" w:id="-1669569535"/>
        </w:rPr>
        <w:t>都市建企第</w:t>
      </w:r>
      <w:r w:rsidR="006F0E0E" w:rsidRPr="004B4D54">
        <w:rPr>
          <w:rFonts w:asciiTheme="minorEastAsia" w:hAnsiTheme="minorEastAsia"/>
          <w:spacing w:val="21"/>
          <w:w w:val="88"/>
          <w:kern w:val="0"/>
          <w:szCs w:val="21"/>
          <w:fitText w:val="2100" w:id="-1669569535"/>
        </w:rPr>
        <w:t>1089</w:t>
      </w:r>
      <w:r w:rsidRPr="004B4D54">
        <w:rPr>
          <w:rFonts w:asciiTheme="minorEastAsia" w:hAnsiTheme="minorEastAsia" w:hint="eastAsia"/>
          <w:spacing w:val="-1"/>
          <w:w w:val="88"/>
          <w:kern w:val="0"/>
          <w:szCs w:val="21"/>
          <w:fitText w:val="2100" w:id="-1669569535"/>
        </w:rPr>
        <w:t>号</w:t>
      </w:r>
    </w:p>
    <w:p w14:paraId="53635DB9" w14:textId="77777777" w:rsidR="009D0CD7" w:rsidRPr="003A6701" w:rsidRDefault="009D0CD7" w:rsidP="009D0CD7">
      <w:pPr>
        <w:rPr>
          <w:rFonts w:asciiTheme="minorEastAsia" w:hAnsiTheme="minorEastAsia"/>
          <w:szCs w:val="21"/>
        </w:rPr>
      </w:pPr>
    </w:p>
    <w:p w14:paraId="260F6EA1"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（目的）</w:t>
      </w:r>
    </w:p>
    <w:p w14:paraId="3913E9F6" w14:textId="77777777" w:rsidR="009D0CD7" w:rsidRPr="003A6701" w:rsidRDefault="009D0CD7" w:rsidP="00257626">
      <w:pPr>
        <w:ind w:left="210" w:hangingChars="100" w:hanging="210"/>
        <w:rPr>
          <w:rFonts w:asciiTheme="minorEastAsia" w:hAnsiTheme="minorEastAsia"/>
          <w:szCs w:val="21"/>
        </w:rPr>
      </w:pPr>
      <w:r w:rsidRPr="003A6701">
        <w:rPr>
          <w:rFonts w:asciiTheme="minorEastAsia" w:hAnsiTheme="minorEastAsia" w:hint="eastAsia"/>
          <w:szCs w:val="21"/>
        </w:rPr>
        <w:t>第１　この要綱は</w:t>
      </w:r>
      <w:r w:rsidR="00686825" w:rsidRPr="00686825">
        <w:rPr>
          <w:rFonts w:asciiTheme="minorEastAsia" w:hAnsiTheme="minorEastAsia" w:hint="eastAsia"/>
          <w:szCs w:val="21"/>
        </w:rPr>
        <w:t>、ブロック塀等安全対策促進事業を実施する区市町村に対し、</w:t>
      </w:r>
      <w:r w:rsidR="004562E8">
        <w:rPr>
          <w:rFonts w:asciiTheme="minorEastAsia" w:hAnsiTheme="minorEastAsia" w:hint="eastAsia"/>
          <w:szCs w:val="21"/>
        </w:rPr>
        <w:t>当該</w:t>
      </w:r>
      <w:r w:rsidR="00686825" w:rsidRPr="00686825">
        <w:rPr>
          <w:rFonts w:asciiTheme="minorEastAsia" w:hAnsiTheme="minorEastAsia" w:hint="eastAsia"/>
          <w:szCs w:val="21"/>
        </w:rPr>
        <w:t>事業に要する経費を</w:t>
      </w:r>
      <w:r w:rsidR="004562E8" w:rsidRPr="004562E8">
        <w:rPr>
          <w:rFonts w:asciiTheme="minorEastAsia" w:hAnsiTheme="minorEastAsia" w:hint="eastAsia"/>
          <w:szCs w:val="21"/>
        </w:rPr>
        <w:t>東京都（以下「都」という。）が</w:t>
      </w:r>
      <w:r w:rsidR="00686825" w:rsidRPr="00686825">
        <w:rPr>
          <w:rFonts w:asciiTheme="minorEastAsia" w:hAnsiTheme="minorEastAsia" w:hint="eastAsia"/>
          <w:szCs w:val="21"/>
        </w:rPr>
        <w:t>補助するに当たり必要な事項を定めること</w:t>
      </w:r>
      <w:r w:rsidR="00686825">
        <w:rPr>
          <w:rFonts w:asciiTheme="minorEastAsia" w:hAnsiTheme="minorEastAsia" w:hint="eastAsia"/>
          <w:szCs w:val="21"/>
        </w:rPr>
        <w:t>により</w:t>
      </w:r>
      <w:r w:rsidR="00686825" w:rsidRPr="00686825">
        <w:rPr>
          <w:rFonts w:asciiTheme="minorEastAsia" w:hAnsiTheme="minorEastAsia" w:hint="eastAsia"/>
          <w:szCs w:val="21"/>
        </w:rPr>
        <w:t>、区市町村</w:t>
      </w:r>
      <w:r w:rsidR="006F3212">
        <w:rPr>
          <w:rFonts w:asciiTheme="minorEastAsia" w:hAnsiTheme="minorEastAsia" w:hint="eastAsia"/>
          <w:szCs w:val="21"/>
        </w:rPr>
        <w:t>が行う</w:t>
      </w:r>
      <w:r w:rsidR="00686825" w:rsidRPr="00686825">
        <w:rPr>
          <w:rFonts w:asciiTheme="minorEastAsia" w:hAnsiTheme="minorEastAsia" w:hint="eastAsia"/>
          <w:szCs w:val="21"/>
        </w:rPr>
        <w:t>ブロック塀等安全対策促進事業を</w:t>
      </w:r>
      <w:r w:rsidR="00686825">
        <w:rPr>
          <w:rFonts w:asciiTheme="minorEastAsia" w:hAnsiTheme="minorEastAsia" w:hint="eastAsia"/>
          <w:szCs w:val="21"/>
        </w:rPr>
        <w:t>支援</w:t>
      </w:r>
      <w:r w:rsidR="00686825" w:rsidRPr="00686825">
        <w:rPr>
          <w:rFonts w:asciiTheme="minorEastAsia" w:hAnsiTheme="minorEastAsia" w:hint="eastAsia"/>
          <w:szCs w:val="21"/>
        </w:rPr>
        <w:t>して</w:t>
      </w:r>
      <w:r w:rsidRPr="003A6701">
        <w:rPr>
          <w:rFonts w:asciiTheme="minorEastAsia" w:hAnsiTheme="minorEastAsia" w:hint="eastAsia"/>
          <w:szCs w:val="21"/>
        </w:rPr>
        <w:t>、</w:t>
      </w:r>
      <w:r w:rsidR="00563EE2">
        <w:rPr>
          <w:rFonts w:asciiTheme="minorEastAsia" w:hAnsiTheme="minorEastAsia" w:hint="eastAsia"/>
          <w:szCs w:val="21"/>
        </w:rPr>
        <w:t>地震発生時のブロック塀等の倒壊による人的被害を防ぐため</w:t>
      </w:r>
      <w:r w:rsidR="00686825">
        <w:rPr>
          <w:rFonts w:asciiTheme="minorEastAsia" w:hAnsiTheme="minorEastAsia" w:hint="eastAsia"/>
          <w:szCs w:val="21"/>
        </w:rPr>
        <w:t>の</w:t>
      </w:r>
      <w:r w:rsidR="009E1DCB" w:rsidRPr="003A6701">
        <w:rPr>
          <w:rFonts w:asciiTheme="minorEastAsia" w:hAnsiTheme="minorEastAsia" w:hint="eastAsia"/>
          <w:szCs w:val="21"/>
        </w:rPr>
        <w:t>都内におけるブロック塀等の安全対策を促進</w:t>
      </w:r>
      <w:r w:rsidR="00DE6B6F" w:rsidRPr="003A6701">
        <w:rPr>
          <w:rFonts w:asciiTheme="minorEastAsia" w:hAnsiTheme="minorEastAsia" w:hint="eastAsia"/>
          <w:szCs w:val="21"/>
        </w:rPr>
        <w:t>し、</w:t>
      </w:r>
      <w:r w:rsidR="00686825">
        <w:rPr>
          <w:rFonts w:asciiTheme="minorEastAsia" w:hAnsiTheme="minorEastAsia" w:hint="eastAsia"/>
          <w:szCs w:val="21"/>
        </w:rPr>
        <w:t>もって</w:t>
      </w:r>
      <w:r w:rsidR="00DE6B6F" w:rsidRPr="003A6701">
        <w:rPr>
          <w:rFonts w:asciiTheme="minorEastAsia" w:hAnsiTheme="minorEastAsia" w:hint="eastAsia"/>
          <w:szCs w:val="21"/>
        </w:rPr>
        <w:t>都民の安全・安心の確保を図る</w:t>
      </w:r>
      <w:r w:rsidR="00686825">
        <w:rPr>
          <w:rFonts w:asciiTheme="minorEastAsia" w:hAnsiTheme="minorEastAsia" w:hint="eastAsia"/>
          <w:szCs w:val="21"/>
        </w:rPr>
        <w:t>ことを</w:t>
      </w:r>
      <w:r w:rsidRPr="003A6701">
        <w:rPr>
          <w:rFonts w:asciiTheme="minorEastAsia" w:hAnsiTheme="minorEastAsia" w:hint="eastAsia"/>
          <w:szCs w:val="21"/>
        </w:rPr>
        <w:t>目的とする。</w:t>
      </w:r>
    </w:p>
    <w:p w14:paraId="4C03432E" w14:textId="77777777" w:rsidR="009D0CD7" w:rsidRPr="003A6701" w:rsidRDefault="009D0CD7" w:rsidP="009D0CD7">
      <w:pPr>
        <w:rPr>
          <w:rFonts w:asciiTheme="minorEastAsia" w:hAnsiTheme="minorEastAsia"/>
          <w:szCs w:val="21"/>
        </w:rPr>
      </w:pPr>
    </w:p>
    <w:p w14:paraId="34351A1F"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（通則）</w:t>
      </w:r>
    </w:p>
    <w:p w14:paraId="7437EC01" w14:textId="77777777" w:rsidR="009D0CD7" w:rsidRPr="003A6701" w:rsidRDefault="009D0CD7" w:rsidP="001C06E2">
      <w:pPr>
        <w:ind w:left="210" w:hangingChars="100" w:hanging="210"/>
        <w:rPr>
          <w:rFonts w:asciiTheme="minorEastAsia" w:hAnsiTheme="minorEastAsia"/>
          <w:szCs w:val="21"/>
        </w:rPr>
      </w:pPr>
      <w:r w:rsidRPr="003A6701">
        <w:rPr>
          <w:rFonts w:asciiTheme="minorEastAsia" w:hAnsiTheme="minorEastAsia" w:hint="eastAsia"/>
          <w:szCs w:val="21"/>
        </w:rPr>
        <w:t xml:space="preserve">第２　</w:t>
      </w:r>
      <w:r w:rsidR="00D77824" w:rsidRPr="003A6701">
        <w:rPr>
          <w:rFonts w:asciiTheme="minorEastAsia" w:hAnsiTheme="minorEastAsia" w:hint="eastAsia"/>
          <w:szCs w:val="21"/>
        </w:rPr>
        <w:t>ブロック塀等安全対策促進事業</w:t>
      </w:r>
      <w:r w:rsidRPr="003A6701">
        <w:rPr>
          <w:rFonts w:asciiTheme="minorEastAsia" w:hAnsiTheme="minorEastAsia" w:hint="eastAsia"/>
          <w:szCs w:val="21"/>
        </w:rPr>
        <w:t>に係る都の補助金（以下「補助金」という。）の交付に関しては、東京都補助金等交付規則（昭和</w:t>
      </w:r>
      <w:r w:rsidR="00045294">
        <w:rPr>
          <w:rFonts w:asciiTheme="minorEastAsia" w:hAnsiTheme="minorEastAsia" w:hint="eastAsia"/>
          <w:szCs w:val="21"/>
        </w:rPr>
        <w:t>37</w:t>
      </w:r>
      <w:r w:rsidRPr="003A6701">
        <w:rPr>
          <w:rFonts w:asciiTheme="minorEastAsia" w:hAnsiTheme="minorEastAsia"/>
          <w:szCs w:val="21"/>
        </w:rPr>
        <w:t>年東京都規則第</w:t>
      </w:r>
      <w:r w:rsidR="00045294">
        <w:rPr>
          <w:rFonts w:asciiTheme="minorEastAsia" w:hAnsiTheme="minorEastAsia" w:hint="eastAsia"/>
          <w:szCs w:val="21"/>
        </w:rPr>
        <w:t>141</w:t>
      </w:r>
      <w:r w:rsidRPr="003A6701">
        <w:rPr>
          <w:rFonts w:asciiTheme="minorEastAsia" w:hAnsiTheme="minorEastAsia"/>
          <w:szCs w:val="21"/>
        </w:rPr>
        <w:t>号。以下「規則」という。）に定めるもののほか、この要綱に定めるところによる。</w:t>
      </w:r>
    </w:p>
    <w:p w14:paraId="2065CCEA" w14:textId="77777777" w:rsidR="001C06E2" w:rsidRPr="003A6701" w:rsidRDefault="001C06E2" w:rsidP="001C06E2">
      <w:pPr>
        <w:ind w:left="210" w:hangingChars="100" w:hanging="210"/>
        <w:rPr>
          <w:rFonts w:asciiTheme="minorEastAsia" w:hAnsiTheme="minorEastAsia"/>
          <w:szCs w:val="21"/>
        </w:rPr>
      </w:pPr>
    </w:p>
    <w:p w14:paraId="7C72EBDF"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（定義）</w:t>
      </w:r>
    </w:p>
    <w:p w14:paraId="5FCFB30F" w14:textId="77777777" w:rsidR="00793461" w:rsidRPr="00F55C7F" w:rsidRDefault="009D0CD7" w:rsidP="00FF487A">
      <w:pPr>
        <w:ind w:left="210" w:hangingChars="100" w:hanging="210"/>
        <w:rPr>
          <w:rFonts w:asciiTheme="minorEastAsia" w:hAnsiTheme="minorEastAsia"/>
          <w:szCs w:val="21"/>
        </w:rPr>
      </w:pPr>
      <w:r w:rsidRPr="00F55C7F">
        <w:rPr>
          <w:rFonts w:asciiTheme="minorEastAsia" w:hAnsiTheme="minorEastAsia" w:hint="eastAsia"/>
          <w:szCs w:val="21"/>
        </w:rPr>
        <w:t>第３　この要綱における用語の</w:t>
      </w:r>
      <w:r w:rsidR="00E9104E" w:rsidRPr="00AD1AD7">
        <w:rPr>
          <w:rFonts w:ascii="ＭＳ 明朝" w:hAnsi="ＭＳ 明朝" w:hint="eastAsia"/>
          <w:szCs w:val="21"/>
        </w:rPr>
        <w:t>意義は、社会資本整備総合交付金交付要綱（平成</w:t>
      </w:r>
      <w:r w:rsidR="00E9104E" w:rsidRPr="00AD1AD7">
        <w:rPr>
          <w:rFonts w:ascii="ＭＳ 明朝" w:hAnsi="ＭＳ 明朝"/>
          <w:szCs w:val="21"/>
        </w:rPr>
        <w:t>22年３月26日付国官会第2317</w:t>
      </w:r>
      <w:r w:rsidR="00E9104E" w:rsidRPr="00AD1AD7">
        <w:rPr>
          <w:rFonts w:ascii="ＭＳ 明朝" w:hAnsi="ＭＳ 明朝" w:hint="eastAsia"/>
          <w:szCs w:val="21"/>
        </w:rPr>
        <w:t>号）</w:t>
      </w:r>
      <w:r w:rsidR="000900B9">
        <w:rPr>
          <w:rFonts w:ascii="ＭＳ 明朝" w:hAnsi="ＭＳ 明朝" w:hint="eastAsia"/>
          <w:szCs w:val="21"/>
        </w:rPr>
        <w:t>又は地域防災拠点建築物整備緊急促進事業</w:t>
      </w:r>
      <w:r w:rsidR="004E431A">
        <w:rPr>
          <w:rFonts w:ascii="ＭＳ 明朝" w:hAnsi="ＭＳ 明朝" w:hint="eastAsia"/>
          <w:szCs w:val="21"/>
        </w:rPr>
        <w:t>制度</w:t>
      </w:r>
      <w:r w:rsidR="000900B9">
        <w:rPr>
          <w:rFonts w:ascii="ＭＳ 明朝" w:hAnsi="ＭＳ 明朝" w:hint="eastAsia"/>
          <w:szCs w:val="21"/>
        </w:rPr>
        <w:t>要綱（令和３年３月31日付国住街第22</w:t>
      </w:r>
      <w:r w:rsidR="004E431A">
        <w:rPr>
          <w:rFonts w:ascii="ＭＳ 明朝" w:hAnsi="ＭＳ 明朝" w:hint="eastAsia"/>
          <w:szCs w:val="21"/>
        </w:rPr>
        <w:t>2</w:t>
      </w:r>
      <w:r w:rsidR="000900B9">
        <w:rPr>
          <w:rFonts w:ascii="ＭＳ 明朝" w:hAnsi="ＭＳ 明朝" w:hint="eastAsia"/>
          <w:szCs w:val="21"/>
        </w:rPr>
        <w:t>号、国住市第15</w:t>
      </w:r>
      <w:r w:rsidR="004E431A">
        <w:rPr>
          <w:rFonts w:ascii="ＭＳ 明朝" w:hAnsi="ＭＳ 明朝" w:hint="eastAsia"/>
          <w:szCs w:val="21"/>
        </w:rPr>
        <w:t>5</w:t>
      </w:r>
      <w:r w:rsidR="000900B9">
        <w:rPr>
          <w:rFonts w:ascii="ＭＳ 明朝" w:hAnsi="ＭＳ 明朝" w:hint="eastAsia"/>
          <w:szCs w:val="21"/>
        </w:rPr>
        <w:t>号）</w:t>
      </w:r>
      <w:r w:rsidR="00E9104E" w:rsidRPr="00AD1AD7">
        <w:rPr>
          <w:rFonts w:ascii="ＭＳ 明朝" w:hAnsi="ＭＳ 明朝" w:hint="eastAsia"/>
          <w:szCs w:val="21"/>
        </w:rPr>
        <w:t>で使用する用語の例によるほか、次に定めるところによる。</w:t>
      </w:r>
    </w:p>
    <w:p w14:paraId="3E1539C4" w14:textId="77777777" w:rsidR="00823019" w:rsidRPr="003A6701" w:rsidRDefault="005302F3" w:rsidP="00823019">
      <w:pPr>
        <w:ind w:left="424" w:hangingChars="202" w:hanging="424"/>
        <w:rPr>
          <w:rFonts w:asciiTheme="minorEastAsia" w:hAnsiTheme="minorEastAsia"/>
          <w:szCs w:val="21"/>
        </w:rPr>
      </w:pPr>
      <w:r w:rsidRPr="003A6701">
        <w:rPr>
          <w:rFonts w:asciiTheme="minorEastAsia" w:hAnsiTheme="minorEastAsia" w:hint="eastAsia"/>
          <w:szCs w:val="21"/>
        </w:rPr>
        <w:t>１</w:t>
      </w:r>
      <w:r w:rsidR="00BF42B5" w:rsidRPr="003A6701">
        <w:rPr>
          <w:rFonts w:asciiTheme="minorEastAsia" w:hAnsiTheme="minorEastAsia" w:hint="eastAsia"/>
          <w:szCs w:val="21"/>
        </w:rPr>
        <w:t xml:space="preserve">　</w:t>
      </w:r>
      <w:r w:rsidR="00823019" w:rsidRPr="003A6701">
        <w:rPr>
          <w:rFonts w:asciiTheme="minorEastAsia" w:hAnsiTheme="minorEastAsia" w:hint="eastAsia"/>
          <w:szCs w:val="21"/>
        </w:rPr>
        <w:t>ブロック塀等</w:t>
      </w:r>
    </w:p>
    <w:p w14:paraId="4F55DC95" w14:textId="77777777" w:rsidR="00186B06" w:rsidRDefault="00823019" w:rsidP="0019069F">
      <w:pPr>
        <w:ind w:left="424" w:hangingChars="202" w:hanging="424"/>
        <w:rPr>
          <w:rFonts w:asciiTheme="minorEastAsia" w:hAnsiTheme="minorEastAsia"/>
          <w:szCs w:val="21"/>
        </w:rPr>
      </w:pPr>
      <w:r w:rsidRPr="003A6701">
        <w:rPr>
          <w:rFonts w:asciiTheme="minorEastAsia" w:hAnsiTheme="minorEastAsia" w:hint="eastAsia"/>
          <w:szCs w:val="21"/>
        </w:rPr>
        <w:t xml:space="preserve">　　</w:t>
      </w:r>
      <w:r w:rsidR="0019069F">
        <w:rPr>
          <w:rFonts w:asciiTheme="minorEastAsia" w:hAnsiTheme="minorEastAsia" w:hint="eastAsia"/>
          <w:szCs w:val="21"/>
        </w:rPr>
        <w:t>組</w:t>
      </w:r>
      <w:r w:rsidR="004B48C3">
        <w:rPr>
          <w:rFonts w:asciiTheme="minorEastAsia" w:hAnsiTheme="minorEastAsia" w:hint="eastAsia"/>
          <w:szCs w:val="21"/>
        </w:rPr>
        <w:t>積</w:t>
      </w:r>
      <w:r w:rsidR="0019069F">
        <w:rPr>
          <w:rFonts w:asciiTheme="minorEastAsia" w:hAnsiTheme="minorEastAsia" w:hint="eastAsia"/>
          <w:szCs w:val="21"/>
        </w:rPr>
        <w:t>造の塀（補強コンクリートブロック造の塀を含む</w:t>
      </w:r>
      <w:r w:rsidR="00F55C7F">
        <w:rPr>
          <w:rFonts w:asciiTheme="minorEastAsia" w:hAnsiTheme="minorEastAsia" w:hint="eastAsia"/>
          <w:szCs w:val="21"/>
        </w:rPr>
        <w:t>。</w:t>
      </w:r>
      <w:r w:rsidR="0019069F">
        <w:rPr>
          <w:rFonts w:asciiTheme="minorEastAsia" w:hAnsiTheme="minorEastAsia" w:hint="eastAsia"/>
          <w:szCs w:val="21"/>
        </w:rPr>
        <w:t>）</w:t>
      </w:r>
      <w:r w:rsidR="00D636A9">
        <w:rPr>
          <w:rFonts w:asciiTheme="minorEastAsia" w:hAnsiTheme="minorEastAsia" w:hint="eastAsia"/>
          <w:szCs w:val="21"/>
        </w:rPr>
        <w:t>及び万年塀</w:t>
      </w:r>
      <w:r w:rsidR="0019069F">
        <w:rPr>
          <w:rFonts w:asciiTheme="minorEastAsia" w:hAnsiTheme="minorEastAsia" w:hint="eastAsia"/>
          <w:szCs w:val="21"/>
        </w:rPr>
        <w:t>をいう。</w:t>
      </w:r>
    </w:p>
    <w:p w14:paraId="2BFC2BCD" w14:textId="77777777" w:rsidR="004562E8" w:rsidRPr="004562E8" w:rsidRDefault="004562E8" w:rsidP="0019069F">
      <w:pPr>
        <w:ind w:left="424" w:hangingChars="202" w:hanging="424"/>
        <w:rPr>
          <w:rFonts w:asciiTheme="minorEastAsia" w:hAnsiTheme="minorEastAsia"/>
          <w:szCs w:val="21"/>
        </w:rPr>
      </w:pPr>
      <w:r>
        <w:rPr>
          <w:rFonts w:asciiTheme="minorEastAsia" w:hAnsiTheme="minorEastAsia" w:hint="eastAsia"/>
          <w:szCs w:val="21"/>
        </w:rPr>
        <w:t>２</w:t>
      </w:r>
      <w:r w:rsidRPr="004562E8">
        <w:rPr>
          <w:rFonts w:asciiTheme="minorEastAsia" w:hAnsiTheme="minorEastAsia" w:hint="eastAsia"/>
          <w:szCs w:val="21"/>
        </w:rPr>
        <w:t xml:space="preserve">　ブロック塀等安全対策促進事業</w:t>
      </w:r>
    </w:p>
    <w:p w14:paraId="042931FD" w14:textId="77777777" w:rsidR="004562E8" w:rsidRPr="003A6701" w:rsidRDefault="004562E8" w:rsidP="0076769B">
      <w:pPr>
        <w:ind w:left="210" w:hangingChars="100" w:hanging="210"/>
        <w:rPr>
          <w:rFonts w:asciiTheme="minorEastAsia" w:hAnsiTheme="minorEastAsia"/>
          <w:szCs w:val="21"/>
        </w:rPr>
      </w:pPr>
      <w:r w:rsidRPr="004562E8">
        <w:rPr>
          <w:rFonts w:asciiTheme="minorEastAsia" w:hAnsiTheme="minorEastAsia" w:hint="eastAsia"/>
          <w:szCs w:val="21"/>
        </w:rPr>
        <w:t xml:space="preserve">　　都内</w:t>
      </w:r>
      <w:r w:rsidR="00E9104E">
        <w:rPr>
          <w:rFonts w:asciiTheme="minorEastAsia" w:hAnsiTheme="minorEastAsia" w:hint="eastAsia"/>
          <w:szCs w:val="21"/>
        </w:rPr>
        <w:t>に存する</w:t>
      </w:r>
      <w:r w:rsidRPr="004562E8">
        <w:rPr>
          <w:rFonts w:asciiTheme="minorEastAsia" w:hAnsiTheme="minorEastAsia" w:hint="eastAsia"/>
          <w:szCs w:val="21"/>
        </w:rPr>
        <w:t>民間</w:t>
      </w:r>
      <w:r w:rsidR="00E9104E">
        <w:rPr>
          <w:rFonts w:asciiTheme="minorEastAsia" w:hAnsiTheme="minorEastAsia" w:hint="eastAsia"/>
          <w:szCs w:val="21"/>
        </w:rPr>
        <w:t>のブロック塀等</w:t>
      </w:r>
      <w:r w:rsidRPr="004562E8">
        <w:rPr>
          <w:rFonts w:asciiTheme="minorEastAsia" w:hAnsiTheme="minorEastAsia" w:hint="eastAsia"/>
          <w:szCs w:val="21"/>
        </w:rPr>
        <w:t>（国、</w:t>
      </w:r>
      <w:r w:rsidR="00B4481C">
        <w:rPr>
          <w:rFonts w:asciiTheme="minorEastAsia" w:hAnsiTheme="minorEastAsia" w:hint="eastAsia"/>
          <w:szCs w:val="21"/>
        </w:rPr>
        <w:t>地方公共団体</w:t>
      </w:r>
      <w:r w:rsidR="00CC6375">
        <w:rPr>
          <w:rFonts w:asciiTheme="minorEastAsia" w:hAnsiTheme="minorEastAsia" w:hint="eastAsia"/>
          <w:szCs w:val="21"/>
        </w:rPr>
        <w:t>又はその他知事が定めるもの</w:t>
      </w:r>
      <w:r w:rsidRPr="004562E8">
        <w:rPr>
          <w:rFonts w:asciiTheme="minorEastAsia" w:hAnsiTheme="minorEastAsia" w:hint="eastAsia"/>
          <w:szCs w:val="21"/>
        </w:rPr>
        <w:t>が所有し、又は管理する</w:t>
      </w:r>
      <w:r w:rsidR="00F55C7F">
        <w:rPr>
          <w:rFonts w:asciiTheme="minorEastAsia" w:hAnsiTheme="minorEastAsia" w:hint="eastAsia"/>
          <w:szCs w:val="21"/>
        </w:rPr>
        <w:t>もの</w:t>
      </w:r>
      <w:r w:rsidRPr="004562E8">
        <w:rPr>
          <w:rFonts w:asciiTheme="minorEastAsia" w:hAnsiTheme="minorEastAsia" w:hint="eastAsia"/>
          <w:szCs w:val="21"/>
        </w:rPr>
        <w:t>以外</w:t>
      </w:r>
      <w:r w:rsidR="00F55C7F">
        <w:rPr>
          <w:rFonts w:asciiTheme="minorEastAsia" w:hAnsiTheme="minorEastAsia" w:hint="eastAsia"/>
          <w:szCs w:val="21"/>
        </w:rPr>
        <w:t>のもの</w:t>
      </w:r>
      <w:r w:rsidRPr="004562E8">
        <w:rPr>
          <w:rFonts w:asciiTheme="minorEastAsia" w:hAnsiTheme="minorEastAsia" w:hint="eastAsia"/>
          <w:szCs w:val="21"/>
        </w:rPr>
        <w:t>をいう。</w:t>
      </w:r>
      <w:r w:rsidR="00766692" w:rsidRPr="00766692">
        <w:rPr>
          <w:rFonts w:asciiTheme="minorEastAsia" w:hAnsiTheme="minorEastAsia" w:hint="eastAsia"/>
          <w:szCs w:val="21"/>
        </w:rPr>
        <w:t>私立学校法</w:t>
      </w:r>
      <w:r w:rsidR="00766692">
        <w:rPr>
          <w:rFonts w:asciiTheme="minorEastAsia" w:hAnsiTheme="minorEastAsia" w:hint="eastAsia"/>
          <w:szCs w:val="21"/>
        </w:rPr>
        <w:t>（昭和24年法律第270</w:t>
      </w:r>
      <w:r w:rsidR="00766692" w:rsidRPr="00766692">
        <w:rPr>
          <w:rFonts w:asciiTheme="minorEastAsia" w:hAnsiTheme="minorEastAsia" w:hint="eastAsia"/>
          <w:szCs w:val="21"/>
        </w:rPr>
        <w:t>号</w:t>
      </w:r>
      <w:r w:rsidR="00766692">
        <w:rPr>
          <w:rFonts w:asciiTheme="minorEastAsia" w:hAnsiTheme="minorEastAsia" w:hint="eastAsia"/>
          <w:szCs w:val="21"/>
        </w:rPr>
        <w:t>）第３</w:t>
      </w:r>
      <w:r w:rsidR="00766692" w:rsidRPr="00766692">
        <w:rPr>
          <w:rFonts w:asciiTheme="minorEastAsia" w:hAnsiTheme="minorEastAsia" w:hint="eastAsia"/>
          <w:szCs w:val="21"/>
        </w:rPr>
        <w:t>条に規定する学校法人</w:t>
      </w:r>
      <w:r w:rsidR="00766692">
        <w:rPr>
          <w:rFonts w:asciiTheme="minorEastAsia" w:hAnsiTheme="minorEastAsia" w:hint="eastAsia"/>
          <w:szCs w:val="21"/>
        </w:rPr>
        <w:t>（</w:t>
      </w:r>
      <w:r w:rsidR="00766692" w:rsidRPr="00766692">
        <w:rPr>
          <w:rFonts w:asciiTheme="minorEastAsia" w:hAnsiTheme="minorEastAsia" w:hint="eastAsia"/>
          <w:szCs w:val="21"/>
        </w:rPr>
        <w:t>以下「学校法人」という。</w:t>
      </w:r>
      <w:r w:rsidR="00766692">
        <w:rPr>
          <w:rFonts w:asciiTheme="minorEastAsia" w:hAnsiTheme="minorEastAsia" w:hint="eastAsia"/>
          <w:szCs w:val="21"/>
        </w:rPr>
        <w:t>）</w:t>
      </w:r>
      <w:r w:rsidR="00222A80">
        <w:rPr>
          <w:rFonts w:asciiTheme="minorEastAsia" w:hAnsiTheme="minorEastAsia" w:hint="eastAsia"/>
          <w:szCs w:val="21"/>
        </w:rPr>
        <w:t>が</w:t>
      </w:r>
      <w:r w:rsidR="00DD1B1E" w:rsidRPr="00DD1B1E">
        <w:rPr>
          <w:rFonts w:asciiTheme="minorEastAsia" w:hAnsiTheme="minorEastAsia" w:hint="eastAsia"/>
          <w:szCs w:val="21"/>
        </w:rPr>
        <w:t>学校教育法（昭和22年法律第26号）の規定に基づき</w:t>
      </w:r>
      <w:r w:rsidR="00222A80">
        <w:rPr>
          <w:rFonts w:asciiTheme="minorEastAsia" w:hAnsiTheme="minorEastAsia" w:hint="eastAsia"/>
          <w:szCs w:val="21"/>
        </w:rPr>
        <w:t>設置</w:t>
      </w:r>
      <w:r w:rsidR="001A6F14">
        <w:rPr>
          <w:rFonts w:asciiTheme="minorEastAsia" w:hAnsiTheme="minorEastAsia" w:hint="eastAsia"/>
          <w:szCs w:val="21"/>
        </w:rPr>
        <w:t>する</w:t>
      </w:r>
      <w:r w:rsidR="00FD6545" w:rsidRPr="00A44AD6">
        <w:rPr>
          <w:rFonts w:asciiTheme="minorEastAsia" w:hAnsiTheme="minorEastAsia" w:hint="eastAsia"/>
          <w:szCs w:val="21"/>
        </w:rPr>
        <w:t>幼稚園、小学校、中学校、高等学校、特別支援学校、専修学校及び各種学校並びに</w:t>
      </w:r>
      <w:r w:rsidR="001A6F14">
        <w:rPr>
          <w:rFonts w:asciiTheme="minorEastAsia" w:hAnsiTheme="minorEastAsia" w:hint="eastAsia"/>
          <w:szCs w:val="21"/>
        </w:rPr>
        <w:t>学校法人又は</w:t>
      </w:r>
      <w:r w:rsidR="00766692" w:rsidRPr="00766692">
        <w:rPr>
          <w:rFonts w:asciiTheme="minorEastAsia" w:hAnsiTheme="minorEastAsia" w:hint="eastAsia"/>
          <w:szCs w:val="21"/>
        </w:rPr>
        <w:t>社会福祉法（昭和</w:t>
      </w:r>
      <w:r w:rsidR="00766692">
        <w:rPr>
          <w:rFonts w:asciiTheme="minorEastAsia" w:hAnsiTheme="minorEastAsia" w:hint="eastAsia"/>
          <w:szCs w:val="21"/>
        </w:rPr>
        <w:t>26</w:t>
      </w:r>
      <w:r w:rsidR="00766692" w:rsidRPr="00766692">
        <w:rPr>
          <w:rFonts w:asciiTheme="minorEastAsia" w:hAnsiTheme="minorEastAsia" w:hint="eastAsia"/>
          <w:szCs w:val="21"/>
        </w:rPr>
        <w:t>年法律第</w:t>
      </w:r>
      <w:r w:rsidR="00766692">
        <w:rPr>
          <w:rFonts w:asciiTheme="minorEastAsia" w:hAnsiTheme="minorEastAsia" w:hint="eastAsia"/>
          <w:szCs w:val="21"/>
        </w:rPr>
        <w:t>45</w:t>
      </w:r>
      <w:r w:rsidR="00766692" w:rsidRPr="00766692">
        <w:rPr>
          <w:rFonts w:asciiTheme="minorEastAsia" w:hAnsiTheme="minorEastAsia" w:hint="eastAsia"/>
          <w:szCs w:val="21"/>
        </w:rPr>
        <w:t>号）第</w:t>
      </w:r>
      <w:r w:rsidR="00766692">
        <w:rPr>
          <w:rFonts w:asciiTheme="minorEastAsia" w:hAnsiTheme="minorEastAsia" w:hint="eastAsia"/>
          <w:szCs w:val="21"/>
        </w:rPr>
        <w:t>22</w:t>
      </w:r>
      <w:r w:rsidR="00766692" w:rsidRPr="00766692">
        <w:rPr>
          <w:rFonts w:asciiTheme="minorEastAsia" w:hAnsiTheme="minorEastAsia" w:hint="eastAsia"/>
          <w:szCs w:val="21"/>
        </w:rPr>
        <w:t>条に規定する</w:t>
      </w:r>
      <w:r w:rsidR="001A6F14">
        <w:rPr>
          <w:rFonts w:asciiTheme="minorEastAsia" w:hAnsiTheme="minorEastAsia" w:hint="eastAsia"/>
          <w:szCs w:val="21"/>
        </w:rPr>
        <w:t>社会福祉法人が</w:t>
      </w:r>
      <w:r w:rsidR="00DD1B1E" w:rsidRPr="00DD1B1E">
        <w:rPr>
          <w:rFonts w:asciiTheme="minorEastAsia" w:hAnsiTheme="minorEastAsia" w:hint="eastAsia"/>
          <w:szCs w:val="21"/>
        </w:rPr>
        <w:t>就学前の子どもに関する教育、保育等の総合的な提供の推進に関する法律（平成18年法律第77号）の規定に基づき</w:t>
      </w:r>
      <w:r w:rsidR="001A6F14">
        <w:rPr>
          <w:rFonts w:asciiTheme="minorEastAsia" w:hAnsiTheme="minorEastAsia" w:hint="eastAsia"/>
          <w:szCs w:val="21"/>
        </w:rPr>
        <w:t>設置</w:t>
      </w:r>
      <w:r w:rsidR="00FD6545" w:rsidRPr="00A44AD6">
        <w:rPr>
          <w:rFonts w:asciiTheme="minorEastAsia" w:hAnsiTheme="minorEastAsia" w:hint="eastAsia"/>
          <w:szCs w:val="21"/>
        </w:rPr>
        <w:t>する幼保連携型認定こども園</w:t>
      </w:r>
      <w:r w:rsidR="00172129">
        <w:rPr>
          <w:rFonts w:asciiTheme="minorEastAsia" w:hAnsiTheme="minorEastAsia" w:hint="eastAsia"/>
          <w:szCs w:val="21"/>
        </w:rPr>
        <w:t>の敷地に</w:t>
      </w:r>
      <w:r w:rsidR="001A6F14">
        <w:rPr>
          <w:rFonts w:asciiTheme="minorEastAsia" w:hAnsiTheme="minorEastAsia" w:hint="eastAsia"/>
          <w:szCs w:val="21"/>
        </w:rPr>
        <w:t>設けられたもの</w:t>
      </w:r>
      <w:r w:rsidRPr="004562E8">
        <w:rPr>
          <w:rFonts w:asciiTheme="minorEastAsia" w:hAnsiTheme="minorEastAsia" w:hint="eastAsia"/>
          <w:szCs w:val="21"/>
        </w:rPr>
        <w:t>を除く。）の安全対策を行った者（以下「施行者」という。）に対し、その費用の一部を助成する区市町村の事業</w:t>
      </w:r>
      <w:r w:rsidR="00A757EA">
        <w:rPr>
          <w:rFonts w:asciiTheme="minorEastAsia" w:hAnsiTheme="minorEastAsia" w:hint="eastAsia"/>
          <w:szCs w:val="21"/>
        </w:rPr>
        <w:t>及び民間のブロック塀等の安全対策</w:t>
      </w:r>
      <w:r w:rsidR="00E9104E">
        <w:rPr>
          <w:rFonts w:asciiTheme="minorEastAsia" w:hAnsiTheme="minorEastAsia" w:hint="eastAsia"/>
          <w:szCs w:val="21"/>
        </w:rPr>
        <w:t>を</w:t>
      </w:r>
      <w:r w:rsidR="00D636A9">
        <w:rPr>
          <w:rFonts w:asciiTheme="minorEastAsia" w:hAnsiTheme="minorEastAsia" w:hint="eastAsia"/>
          <w:szCs w:val="21"/>
        </w:rPr>
        <w:t>促進</w:t>
      </w:r>
      <w:r w:rsidR="00752E4C">
        <w:rPr>
          <w:rFonts w:asciiTheme="minorEastAsia" w:hAnsiTheme="minorEastAsia" w:hint="eastAsia"/>
          <w:szCs w:val="21"/>
        </w:rPr>
        <w:t>するために</w:t>
      </w:r>
      <w:r w:rsidR="00D636A9">
        <w:rPr>
          <w:rFonts w:asciiTheme="minorEastAsia" w:hAnsiTheme="minorEastAsia" w:hint="eastAsia"/>
          <w:szCs w:val="21"/>
        </w:rPr>
        <w:t>実施する</w:t>
      </w:r>
      <w:r w:rsidR="00A757EA">
        <w:rPr>
          <w:rFonts w:asciiTheme="minorEastAsia" w:hAnsiTheme="minorEastAsia" w:hint="eastAsia"/>
          <w:szCs w:val="21"/>
        </w:rPr>
        <w:t>区市町村の</w:t>
      </w:r>
      <w:r w:rsidR="00D636A9">
        <w:rPr>
          <w:rFonts w:asciiTheme="minorEastAsia" w:hAnsiTheme="minorEastAsia" w:hint="eastAsia"/>
          <w:szCs w:val="21"/>
        </w:rPr>
        <w:t>普及啓発活動</w:t>
      </w:r>
      <w:r w:rsidRPr="004562E8">
        <w:rPr>
          <w:rFonts w:asciiTheme="minorEastAsia" w:hAnsiTheme="minorEastAsia" w:hint="eastAsia"/>
          <w:szCs w:val="21"/>
        </w:rPr>
        <w:t>をいう。</w:t>
      </w:r>
    </w:p>
    <w:p w14:paraId="3B6F7A92" w14:textId="77777777" w:rsidR="009D0CD7" w:rsidRPr="003A6701" w:rsidRDefault="006A7B08" w:rsidP="009D0CD7">
      <w:pPr>
        <w:rPr>
          <w:rFonts w:asciiTheme="minorEastAsia" w:hAnsiTheme="minorEastAsia"/>
          <w:szCs w:val="21"/>
        </w:rPr>
      </w:pPr>
      <w:r>
        <w:rPr>
          <w:rFonts w:asciiTheme="minorEastAsia" w:hAnsiTheme="minorEastAsia" w:hint="eastAsia"/>
          <w:szCs w:val="21"/>
        </w:rPr>
        <w:t>３</w:t>
      </w:r>
      <w:r w:rsidR="00BF42B5" w:rsidRPr="003A6701">
        <w:rPr>
          <w:rFonts w:asciiTheme="minorEastAsia" w:hAnsiTheme="minorEastAsia" w:hint="eastAsia"/>
          <w:szCs w:val="21"/>
        </w:rPr>
        <w:t xml:space="preserve">　安全対策</w:t>
      </w:r>
    </w:p>
    <w:p w14:paraId="3EBE0DB4" w14:textId="77777777" w:rsidR="00BF42B5" w:rsidRPr="003A6701" w:rsidRDefault="00F26D84" w:rsidP="005302F3">
      <w:pPr>
        <w:ind w:leftChars="202" w:left="424"/>
        <w:rPr>
          <w:rFonts w:asciiTheme="minorEastAsia" w:hAnsiTheme="minorEastAsia"/>
          <w:szCs w:val="21"/>
        </w:rPr>
      </w:pPr>
      <w:r w:rsidRPr="00F26D84">
        <w:rPr>
          <w:rFonts w:asciiTheme="minorEastAsia" w:hAnsiTheme="minorEastAsia" w:hint="eastAsia"/>
          <w:szCs w:val="21"/>
        </w:rPr>
        <w:lastRenderedPageBreak/>
        <w:t>ブロック塀等</w:t>
      </w:r>
      <w:r w:rsidR="005A1FDA">
        <w:rPr>
          <w:rFonts w:asciiTheme="minorEastAsia" w:hAnsiTheme="minorEastAsia" w:hint="eastAsia"/>
          <w:szCs w:val="21"/>
        </w:rPr>
        <w:t>に関する</w:t>
      </w:r>
      <w:r w:rsidR="005302F3" w:rsidRPr="003A6701">
        <w:rPr>
          <w:rFonts w:asciiTheme="minorEastAsia" w:hAnsiTheme="minorEastAsia" w:hint="eastAsia"/>
          <w:szCs w:val="21"/>
        </w:rPr>
        <w:t>事業で</w:t>
      </w:r>
      <w:r w:rsidR="00BF42B5" w:rsidRPr="003A6701">
        <w:rPr>
          <w:rFonts w:asciiTheme="minorEastAsia" w:hAnsiTheme="minorEastAsia" w:hint="eastAsia"/>
          <w:szCs w:val="21"/>
        </w:rPr>
        <w:t>次に掲げる</w:t>
      </w:r>
      <w:r w:rsidR="005302F3" w:rsidRPr="003A6701">
        <w:rPr>
          <w:rFonts w:asciiTheme="minorEastAsia" w:hAnsiTheme="minorEastAsia" w:hint="eastAsia"/>
          <w:szCs w:val="21"/>
        </w:rPr>
        <w:t>もの</w:t>
      </w:r>
      <w:r w:rsidR="008E640C">
        <w:rPr>
          <w:rFonts w:asciiTheme="minorEastAsia" w:hAnsiTheme="minorEastAsia" w:hint="eastAsia"/>
          <w:szCs w:val="21"/>
        </w:rPr>
        <w:t>をいう。</w:t>
      </w:r>
    </w:p>
    <w:p w14:paraId="1C2083FD" w14:textId="77777777" w:rsidR="001B7600" w:rsidRPr="003A6701" w:rsidRDefault="001B7600" w:rsidP="00FF487A">
      <w:pPr>
        <w:rPr>
          <w:rFonts w:asciiTheme="minorEastAsia" w:hAnsiTheme="minorEastAsia"/>
          <w:szCs w:val="21"/>
        </w:rPr>
      </w:pPr>
      <w:r w:rsidRPr="003A6701">
        <w:rPr>
          <w:rFonts w:asciiTheme="minorEastAsia" w:hAnsiTheme="minorEastAsia" w:hint="eastAsia"/>
          <w:szCs w:val="21"/>
        </w:rPr>
        <w:t xml:space="preserve">　(1) </w:t>
      </w:r>
      <w:r w:rsidR="008E640C">
        <w:rPr>
          <w:rFonts w:asciiTheme="minorEastAsia" w:hAnsiTheme="minorEastAsia" w:hint="eastAsia"/>
          <w:szCs w:val="21"/>
        </w:rPr>
        <w:t>耐震診断</w:t>
      </w:r>
    </w:p>
    <w:p w14:paraId="26745355" w14:textId="03CD896B" w:rsidR="00C50BA5" w:rsidRDefault="001B7600" w:rsidP="0076769B">
      <w:pPr>
        <w:ind w:left="420" w:hangingChars="200" w:hanging="420"/>
        <w:rPr>
          <w:rFonts w:asciiTheme="minorEastAsia" w:hAnsiTheme="minorEastAsia"/>
          <w:szCs w:val="21"/>
        </w:rPr>
      </w:pPr>
      <w:r w:rsidRPr="003A6701">
        <w:rPr>
          <w:rFonts w:asciiTheme="minorEastAsia" w:hAnsiTheme="minorEastAsia" w:hint="eastAsia"/>
          <w:szCs w:val="21"/>
        </w:rPr>
        <w:t xml:space="preserve">　　　</w:t>
      </w:r>
      <w:r w:rsidR="00D0453E">
        <w:rPr>
          <w:rFonts w:asciiTheme="minorEastAsia" w:hAnsiTheme="minorEastAsia" w:hint="eastAsia"/>
          <w:szCs w:val="21"/>
        </w:rPr>
        <w:t>建築士法</w:t>
      </w:r>
      <w:r w:rsidR="00045294">
        <w:rPr>
          <w:rFonts w:asciiTheme="minorEastAsia" w:hAnsiTheme="minorEastAsia" w:hint="eastAsia"/>
          <w:szCs w:val="21"/>
        </w:rPr>
        <w:t>（昭和25</w:t>
      </w:r>
      <w:r w:rsidR="00A11552">
        <w:rPr>
          <w:rFonts w:asciiTheme="minorEastAsia" w:hAnsiTheme="minorEastAsia" w:hint="eastAsia"/>
          <w:szCs w:val="21"/>
        </w:rPr>
        <w:t>年法律第</w:t>
      </w:r>
      <w:r w:rsidR="00045294">
        <w:rPr>
          <w:rFonts w:asciiTheme="minorEastAsia" w:hAnsiTheme="minorEastAsia" w:hint="eastAsia"/>
          <w:szCs w:val="21"/>
        </w:rPr>
        <w:t>202</w:t>
      </w:r>
      <w:r w:rsidR="00A11552">
        <w:rPr>
          <w:rFonts w:asciiTheme="minorEastAsia" w:hAnsiTheme="minorEastAsia" w:hint="eastAsia"/>
          <w:szCs w:val="21"/>
        </w:rPr>
        <w:t>号）</w:t>
      </w:r>
      <w:r w:rsidR="00D0453E">
        <w:rPr>
          <w:rFonts w:asciiTheme="minorEastAsia" w:hAnsiTheme="minorEastAsia" w:hint="eastAsia"/>
          <w:szCs w:val="21"/>
        </w:rPr>
        <w:t>の規定に基づく</w:t>
      </w:r>
      <w:r w:rsidR="00D02C8D">
        <w:rPr>
          <w:rFonts w:asciiTheme="minorEastAsia" w:hAnsiTheme="minorEastAsia" w:hint="eastAsia"/>
          <w:szCs w:val="21"/>
        </w:rPr>
        <w:t>一級</w:t>
      </w:r>
      <w:r w:rsidR="00F92D60" w:rsidRPr="003A6701">
        <w:rPr>
          <w:rFonts w:asciiTheme="minorEastAsia" w:hAnsiTheme="minorEastAsia" w:hint="eastAsia"/>
          <w:szCs w:val="21"/>
        </w:rPr>
        <w:t>建築士</w:t>
      </w:r>
      <w:r w:rsidR="008E640C">
        <w:rPr>
          <w:rFonts w:asciiTheme="minorEastAsia" w:hAnsiTheme="minorEastAsia" w:hint="eastAsia"/>
          <w:szCs w:val="21"/>
        </w:rPr>
        <w:t>、</w:t>
      </w:r>
      <w:r w:rsidR="00D02C8D">
        <w:rPr>
          <w:rFonts w:asciiTheme="minorEastAsia" w:hAnsiTheme="minorEastAsia" w:hint="eastAsia"/>
          <w:szCs w:val="21"/>
        </w:rPr>
        <w:t>二級建築士</w:t>
      </w:r>
      <w:r w:rsidR="008E640C">
        <w:rPr>
          <w:rFonts w:asciiTheme="minorEastAsia" w:hAnsiTheme="minorEastAsia" w:hint="eastAsia"/>
          <w:szCs w:val="21"/>
        </w:rPr>
        <w:t>及び木造建築士</w:t>
      </w:r>
      <w:r w:rsidR="00D02C8D">
        <w:rPr>
          <w:rFonts w:asciiTheme="minorEastAsia" w:hAnsiTheme="minorEastAsia" w:hint="eastAsia"/>
          <w:szCs w:val="21"/>
        </w:rPr>
        <w:t>並びに</w:t>
      </w:r>
      <w:r w:rsidR="000A08FC" w:rsidRPr="008B3C04">
        <w:rPr>
          <w:rFonts w:asciiTheme="minorEastAsia" w:hAnsiTheme="minorEastAsia" w:hint="eastAsia"/>
          <w:szCs w:val="21"/>
        </w:rPr>
        <w:t>公益社団法人日本エクステリア建設業協会</w:t>
      </w:r>
      <w:r w:rsidR="000A08FC">
        <w:rPr>
          <w:rFonts w:asciiTheme="minorEastAsia" w:hAnsiTheme="minorEastAsia" w:hint="eastAsia"/>
          <w:szCs w:val="21"/>
        </w:rPr>
        <w:t>が制定した</w:t>
      </w:r>
      <w:r w:rsidR="00B469F6">
        <w:rPr>
          <w:rFonts w:asciiTheme="minorEastAsia" w:hAnsiTheme="minorEastAsia" w:hint="eastAsia"/>
          <w:szCs w:val="21"/>
        </w:rPr>
        <w:t>ブロック塀診断士規定に基づく</w:t>
      </w:r>
      <w:r w:rsidR="00F92D60" w:rsidRPr="003A6701">
        <w:rPr>
          <w:rFonts w:asciiTheme="minorEastAsia" w:hAnsiTheme="minorEastAsia" w:hint="eastAsia"/>
          <w:szCs w:val="21"/>
        </w:rPr>
        <w:t>ブロック塀診断士</w:t>
      </w:r>
      <w:r w:rsidR="008B3C04">
        <w:rPr>
          <w:rFonts w:asciiTheme="minorEastAsia" w:hAnsiTheme="minorEastAsia" w:hint="eastAsia"/>
          <w:szCs w:val="21"/>
        </w:rPr>
        <w:t>その他</w:t>
      </w:r>
      <w:r w:rsidR="008B3C04" w:rsidRPr="008B3C04">
        <w:rPr>
          <w:rFonts w:asciiTheme="minorEastAsia" w:hAnsiTheme="minorEastAsia" w:hint="eastAsia"/>
          <w:szCs w:val="21"/>
        </w:rPr>
        <w:t>地震に対するブロック塀等の安全性の評価</w:t>
      </w:r>
      <w:r w:rsidR="008B3C04">
        <w:rPr>
          <w:rFonts w:asciiTheme="minorEastAsia" w:hAnsiTheme="minorEastAsia" w:hint="eastAsia"/>
          <w:szCs w:val="21"/>
        </w:rPr>
        <w:t>に関する専門的な知見があると認められる者</w:t>
      </w:r>
      <w:r w:rsidR="00A757EA">
        <w:rPr>
          <w:rFonts w:asciiTheme="minorEastAsia" w:hAnsiTheme="minorEastAsia" w:hint="eastAsia"/>
          <w:szCs w:val="21"/>
        </w:rPr>
        <w:t>（ただし、</w:t>
      </w:r>
      <w:r w:rsidR="00456782" w:rsidRPr="00D636A9">
        <w:rPr>
          <w:rFonts w:asciiTheme="minorEastAsia" w:hAnsiTheme="minorEastAsia" w:hint="eastAsia"/>
          <w:szCs w:val="21"/>
        </w:rPr>
        <w:t>建築物の耐震改修の促進に関する法律（平成</w:t>
      </w:r>
      <w:r w:rsidR="00542955">
        <w:rPr>
          <w:rFonts w:asciiTheme="minorEastAsia" w:hAnsiTheme="minorEastAsia" w:hint="eastAsia"/>
          <w:szCs w:val="21"/>
        </w:rPr>
        <w:t>７</w:t>
      </w:r>
      <w:r w:rsidR="00456782" w:rsidRPr="00D636A9">
        <w:rPr>
          <w:rFonts w:asciiTheme="minorEastAsia" w:hAnsiTheme="minorEastAsia"/>
          <w:szCs w:val="21"/>
        </w:rPr>
        <w:t>年法律第123号）</w:t>
      </w:r>
      <w:r w:rsidR="00456782" w:rsidRPr="00D636A9">
        <w:rPr>
          <w:rFonts w:asciiTheme="minorEastAsia" w:hAnsiTheme="minorEastAsia" w:hint="eastAsia"/>
          <w:szCs w:val="21"/>
        </w:rPr>
        <w:t>の規定に基づく</w:t>
      </w:r>
      <w:r w:rsidR="00A757EA">
        <w:rPr>
          <w:rFonts w:asciiTheme="minorEastAsia" w:hAnsiTheme="minorEastAsia" w:hint="eastAsia"/>
          <w:szCs w:val="21"/>
        </w:rPr>
        <w:t>要安全確認計画記載建築物</w:t>
      </w:r>
      <w:r w:rsidR="00186B06">
        <w:rPr>
          <w:rFonts w:asciiTheme="minorEastAsia" w:hAnsiTheme="minorEastAsia" w:hint="eastAsia"/>
          <w:szCs w:val="21"/>
        </w:rPr>
        <w:t>（以下「要安全確認計画記載建築物」という。）</w:t>
      </w:r>
      <w:r w:rsidR="00A757EA">
        <w:rPr>
          <w:rFonts w:asciiTheme="minorEastAsia" w:hAnsiTheme="minorEastAsia" w:hint="eastAsia"/>
          <w:szCs w:val="21"/>
        </w:rPr>
        <w:t>にあっては、</w:t>
      </w:r>
      <w:r w:rsidR="00B74C61">
        <w:rPr>
          <w:rFonts w:asciiTheme="minorEastAsia" w:hAnsiTheme="minorEastAsia" w:hint="eastAsia"/>
          <w:szCs w:val="21"/>
        </w:rPr>
        <w:t>建築物の耐震改修の促進に関する法律施行規則（平成７年建設省令第28</w:t>
      </w:r>
      <w:r w:rsidR="00186B06">
        <w:rPr>
          <w:rFonts w:asciiTheme="minorEastAsia" w:hAnsiTheme="minorEastAsia" w:hint="eastAsia"/>
          <w:szCs w:val="21"/>
        </w:rPr>
        <w:t>号</w:t>
      </w:r>
      <w:r w:rsidR="00B74C61">
        <w:rPr>
          <w:rFonts w:asciiTheme="minorEastAsia" w:hAnsiTheme="minorEastAsia"/>
          <w:szCs w:val="21"/>
        </w:rPr>
        <w:t>）</w:t>
      </w:r>
      <w:r w:rsidR="00B74C61">
        <w:rPr>
          <w:rFonts w:asciiTheme="minorEastAsia" w:hAnsiTheme="minorEastAsia" w:hint="eastAsia"/>
          <w:szCs w:val="21"/>
        </w:rPr>
        <w:t>第５条第１項に</w:t>
      </w:r>
      <w:r w:rsidR="00186B06">
        <w:rPr>
          <w:rFonts w:asciiTheme="minorEastAsia" w:hAnsiTheme="minorEastAsia" w:hint="eastAsia"/>
          <w:szCs w:val="21"/>
        </w:rPr>
        <w:t>掲げる</w:t>
      </w:r>
      <w:r w:rsidR="00A757EA">
        <w:rPr>
          <w:rFonts w:asciiTheme="minorEastAsia" w:hAnsiTheme="minorEastAsia" w:hint="eastAsia"/>
          <w:szCs w:val="21"/>
        </w:rPr>
        <w:t>者</w:t>
      </w:r>
      <w:r w:rsidR="00B74C61">
        <w:rPr>
          <w:rFonts w:asciiTheme="minorEastAsia" w:hAnsiTheme="minorEastAsia" w:hint="eastAsia"/>
          <w:szCs w:val="21"/>
        </w:rPr>
        <w:t>をいう</w:t>
      </w:r>
      <w:r w:rsidR="00A757EA">
        <w:rPr>
          <w:rFonts w:asciiTheme="minorEastAsia" w:hAnsiTheme="minorEastAsia" w:hint="eastAsia"/>
          <w:szCs w:val="21"/>
        </w:rPr>
        <w:t>。）</w:t>
      </w:r>
      <w:r w:rsidR="00F92D60" w:rsidRPr="003A6701">
        <w:rPr>
          <w:rFonts w:asciiTheme="minorEastAsia" w:hAnsiTheme="minorEastAsia" w:hint="eastAsia"/>
          <w:szCs w:val="21"/>
        </w:rPr>
        <w:t>による</w:t>
      </w:r>
      <w:r w:rsidR="002161C4">
        <w:rPr>
          <w:rFonts w:asciiTheme="minorEastAsia" w:hAnsiTheme="minorEastAsia" w:hint="eastAsia"/>
          <w:szCs w:val="21"/>
        </w:rPr>
        <w:t>、ブロック塀等の</w:t>
      </w:r>
      <w:r w:rsidR="00F42FC1">
        <w:rPr>
          <w:rFonts w:asciiTheme="minorEastAsia" w:hAnsiTheme="minorEastAsia" w:hint="eastAsia"/>
          <w:szCs w:val="21"/>
        </w:rPr>
        <w:t>地震に対する安全性の評価をいう</w:t>
      </w:r>
      <w:r w:rsidR="00F92D60" w:rsidRPr="003A6701">
        <w:rPr>
          <w:rFonts w:asciiTheme="minorEastAsia" w:hAnsiTheme="minorEastAsia" w:hint="eastAsia"/>
          <w:szCs w:val="21"/>
        </w:rPr>
        <w:t>。</w:t>
      </w:r>
    </w:p>
    <w:p w14:paraId="57ADB639" w14:textId="77777777" w:rsidR="001B7600" w:rsidRPr="003A6701" w:rsidRDefault="00C50BA5" w:rsidP="0076769B">
      <w:pPr>
        <w:ind w:left="420" w:hangingChars="200" w:hanging="420"/>
        <w:rPr>
          <w:rFonts w:asciiTheme="minorEastAsia" w:hAnsiTheme="minorEastAsia"/>
          <w:szCs w:val="21"/>
        </w:rPr>
      </w:pPr>
      <w:r>
        <w:rPr>
          <w:rFonts w:asciiTheme="minorEastAsia" w:hAnsiTheme="minorEastAsia" w:hint="eastAsia"/>
          <w:szCs w:val="21"/>
        </w:rPr>
        <w:t xml:space="preserve">　</w:t>
      </w:r>
      <w:r w:rsidR="001B7600" w:rsidRPr="003A6701">
        <w:rPr>
          <w:rFonts w:asciiTheme="minorEastAsia" w:hAnsiTheme="minorEastAsia" w:hint="eastAsia"/>
          <w:szCs w:val="21"/>
        </w:rPr>
        <w:t>(2) 除却</w:t>
      </w:r>
    </w:p>
    <w:p w14:paraId="3E349A73" w14:textId="77777777" w:rsidR="00D63F7C" w:rsidRPr="003A6701" w:rsidRDefault="001B7600" w:rsidP="0076769B">
      <w:pPr>
        <w:ind w:leftChars="200" w:left="420"/>
        <w:rPr>
          <w:rFonts w:asciiTheme="minorEastAsia" w:hAnsiTheme="minorEastAsia"/>
          <w:szCs w:val="21"/>
        </w:rPr>
      </w:pPr>
      <w:r w:rsidRPr="003A6701">
        <w:rPr>
          <w:rFonts w:asciiTheme="minorEastAsia" w:hAnsiTheme="minorEastAsia" w:hint="eastAsia"/>
          <w:szCs w:val="21"/>
        </w:rPr>
        <w:t xml:space="preserve">　ブロック塀等を</w:t>
      </w:r>
      <w:r w:rsidR="00F42FC1">
        <w:rPr>
          <w:rFonts w:asciiTheme="minorEastAsia" w:hAnsiTheme="minorEastAsia" w:hint="eastAsia"/>
          <w:szCs w:val="21"/>
        </w:rPr>
        <w:t>取り除く</w:t>
      </w:r>
      <w:r w:rsidR="005302F3" w:rsidRPr="003A6701">
        <w:rPr>
          <w:rFonts w:asciiTheme="minorEastAsia" w:hAnsiTheme="minorEastAsia" w:hint="eastAsia"/>
          <w:szCs w:val="21"/>
        </w:rPr>
        <w:t>工事をいう。</w:t>
      </w:r>
    </w:p>
    <w:p w14:paraId="0315FD48" w14:textId="77777777" w:rsidR="001B7600" w:rsidRPr="003A6701" w:rsidRDefault="001B7600" w:rsidP="00FF487A">
      <w:pPr>
        <w:rPr>
          <w:rFonts w:asciiTheme="minorEastAsia" w:hAnsiTheme="minorEastAsia"/>
          <w:szCs w:val="21"/>
        </w:rPr>
      </w:pPr>
      <w:r w:rsidRPr="003A6701">
        <w:rPr>
          <w:rFonts w:asciiTheme="minorEastAsia" w:hAnsiTheme="minorEastAsia" w:hint="eastAsia"/>
          <w:szCs w:val="21"/>
        </w:rPr>
        <w:t xml:space="preserve">　(3) </w:t>
      </w:r>
      <w:r w:rsidR="008E640C">
        <w:rPr>
          <w:rFonts w:asciiTheme="minorEastAsia" w:hAnsiTheme="minorEastAsia" w:hint="eastAsia"/>
          <w:szCs w:val="21"/>
        </w:rPr>
        <w:t>建替え</w:t>
      </w:r>
    </w:p>
    <w:p w14:paraId="7DA25BEA" w14:textId="77777777" w:rsidR="005302F3" w:rsidRPr="00F55C7F" w:rsidRDefault="005302F3" w:rsidP="0076769B">
      <w:pPr>
        <w:ind w:leftChars="200" w:left="420"/>
        <w:rPr>
          <w:rFonts w:asciiTheme="minorEastAsia" w:hAnsiTheme="minorEastAsia"/>
          <w:szCs w:val="21"/>
        </w:rPr>
      </w:pPr>
      <w:r w:rsidRPr="00F55C7F">
        <w:rPr>
          <w:rFonts w:asciiTheme="minorEastAsia" w:hAnsiTheme="minorEastAsia" w:hint="eastAsia"/>
          <w:szCs w:val="21"/>
        </w:rPr>
        <w:t xml:space="preserve">　</w:t>
      </w:r>
      <w:r w:rsidR="00222BE2" w:rsidRPr="00AD1AD7">
        <w:rPr>
          <w:rFonts w:asciiTheme="minorEastAsia" w:hAnsiTheme="minorEastAsia" w:hint="eastAsia"/>
          <w:szCs w:val="21"/>
        </w:rPr>
        <w:t>現に存するブロック塀等を除却するとともに、当該ブロック塀等の敷地に塀等を新たに建築する工事をいう。</w:t>
      </w:r>
    </w:p>
    <w:p w14:paraId="58AD1905" w14:textId="3A1E6915" w:rsidR="001B7600" w:rsidRPr="003A6701" w:rsidRDefault="001B7600" w:rsidP="00FF487A">
      <w:pPr>
        <w:rPr>
          <w:rFonts w:asciiTheme="minorEastAsia" w:hAnsiTheme="minorEastAsia"/>
          <w:szCs w:val="21"/>
        </w:rPr>
      </w:pPr>
      <w:r w:rsidRPr="003A6701">
        <w:rPr>
          <w:rFonts w:asciiTheme="minorEastAsia" w:hAnsiTheme="minorEastAsia" w:hint="eastAsia"/>
          <w:szCs w:val="21"/>
        </w:rPr>
        <w:t xml:space="preserve">　(4)</w:t>
      </w:r>
      <w:r w:rsidR="00B00A7B">
        <w:rPr>
          <w:rFonts w:asciiTheme="minorEastAsia" w:hAnsiTheme="minorEastAsia"/>
          <w:szCs w:val="21"/>
        </w:rPr>
        <w:t xml:space="preserve"> </w:t>
      </w:r>
      <w:r w:rsidR="008E640C">
        <w:rPr>
          <w:rFonts w:asciiTheme="minorEastAsia" w:hAnsiTheme="minorEastAsia" w:hint="eastAsia"/>
          <w:szCs w:val="21"/>
        </w:rPr>
        <w:t>耐震</w:t>
      </w:r>
      <w:r w:rsidRPr="003A6701">
        <w:rPr>
          <w:rFonts w:asciiTheme="minorEastAsia" w:hAnsiTheme="minorEastAsia" w:hint="eastAsia"/>
          <w:szCs w:val="21"/>
        </w:rPr>
        <w:t>改修</w:t>
      </w:r>
    </w:p>
    <w:p w14:paraId="03A5ACB6" w14:textId="549C9487" w:rsidR="00FF487A" w:rsidRPr="003A6701" w:rsidRDefault="00B00A7B" w:rsidP="00703508">
      <w:pPr>
        <w:ind w:left="420" w:hangingChars="200" w:hanging="420"/>
        <w:rPr>
          <w:rFonts w:asciiTheme="minorEastAsia" w:hAnsiTheme="minorEastAsia"/>
          <w:szCs w:val="21"/>
        </w:rPr>
      </w:pPr>
      <w:r>
        <w:rPr>
          <w:rFonts w:asciiTheme="minorEastAsia" w:hAnsiTheme="minorEastAsia" w:hint="eastAsia"/>
          <w:szCs w:val="21"/>
        </w:rPr>
        <w:t xml:space="preserve">　　  </w:t>
      </w:r>
      <w:r w:rsidR="005302F3" w:rsidRPr="003A6701">
        <w:rPr>
          <w:rFonts w:asciiTheme="minorEastAsia" w:hAnsiTheme="minorEastAsia" w:hint="eastAsia"/>
          <w:szCs w:val="21"/>
        </w:rPr>
        <w:t>地震に対する安全性の向上を目的として実施する</w:t>
      </w:r>
      <w:r w:rsidR="00924FDC" w:rsidRPr="003A6701">
        <w:rPr>
          <w:rFonts w:asciiTheme="minorEastAsia" w:hAnsiTheme="minorEastAsia" w:hint="eastAsia"/>
          <w:szCs w:val="21"/>
        </w:rPr>
        <w:t>、</w:t>
      </w:r>
      <w:r w:rsidR="005302F3" w:rsidRPr="003A6701">
        <w:rPr>
          <w:rFonts w:asciiTheme="minorEastAsia" w:hAnsiTheme="minorEastAsia" w:hint="eastAsia"/>
          <w:szCs w:val="21"/>
        </w:rPr>
        <w:t>ブロック塀等の補強工事</w:t>
      </w:r>
      <w:r w:rsidR="00846045">
        <w:rPr>
          <w:rFonts w:asciiTheme="minorEastAsia" w:hAnsiTheme="minorEastAsia" w:hint="eastAsia"/>
          <w:szCs w:val="21"/>
        </w:rPr>
        <w:t>（ブロック塀等の一部を取り除く工事を含む</w:t>
      </w:r>
      <w:r w:rsidR="00186B06">
        <w:rPr>
          <w:rFonts w:asciiTheme="minorEastAsia" w:hAnsiTheme="minorEastAsia" w:hint="eastAsia"/>
          <w:szCs w:val="21"/>
        </w:rPr>
        <w:t>。</w:t>
      </w:r>
      <w:r w:rsidR="00846045">
        <w:rPr>
          <w:rFonts w:asciiTheme="minorEastAsia" w:hAnsiTheme="minorEastAsia" w:hint="eastAsia"/>
          <w:szCs w:val="21"/>
        </w:rPr>
        <w:t>）</w:t>
      </w:r>
      <w:r w:rsidR="006F73D6" w:rsidRPr="003A6701">
        <w:rPr>
          <w:rFonts w:asciiTheme="minorEastAsia" w:hAnsiTheme="minorEastAsia" w:hint="eastAsia"/>
          <w:szCs w:val="21"/>
        </w:rPr>
        <w:t>をいう。</w:t>
      </w:r>
    </w:p>
    <w:p w14:paraId="05DF7812" w14:textId="77777777" w:rsidR="006B416B" w:rsidRDefault="0019069F" w:rsidP="00FF487A">
      <w:pPr>
        <w:rPr>
          <w:rFonts w:asciiTheme="minorEastAsia" w:hAnsiTheme="minorEastAsia"/>
          <w:szCs w:val="21"/>
        </w:rPr>
      </w:pPr>
      <w:r>
        <w:rPr>
          <w:rFonts w:asciiTheme="minorEastAsia" w:hAnsiTheme="minorEastAsia" w:hint="eastAsia"/>
          <w:szCs w:val="21"/>
        </w:rPr>
        <w:t>４</w:t>
      </w:r>
      <w:r w:rsidR="006B416B">
        <w:rPr>
          <w:rFonts w:asciiTheme="minorEastAsia" w:hAnsiTheme="minorEastAsia" w:hint="eastAsia"/>
          <w:szCs w:val="21"/>
        </w:rPr>
        <w:t xml:space="preserve">　国産</w:t>
      </w:r>
      <w:r w:rsidR="00BC505F">
        <w:rPr>
          <w:rFonts w:asciiTheme="minorEastAsia" w:hAnsiTheme="minorEastAsia" w:hint="eastAsia"/>
          <w:szCs w:val="21"/>
        </w:rPr>
        <w:t>の木材</w:t>
      </w:r>
    </w:p>
    <w:p w14:paraId="690DF59F" w14:textId="77777777" w:rsidR="00BC505F" w:rsidRDefault="00BC505F" w:rsidP="00FF487A">
      <w:pPr>
        <w:rPr>
          <w:rFonts w:asciiTheme="minorEastAsia" w:hAnsiTheme="minorEastAsia"/>
          <w:szCs w:val="21"/>
        </w:rPr>
      </w:pPr>
      <w:r>
        <w:rPr>
          <w:rFonts w:asciiTheme="minorEastAsia" w:hAnsiTheme="minorEastAsia" w:hint="eastAsia"/>
          <w:szCs w:val="21"/>
        </w:rPr>
        <w:t xml:space="preserve">　　日本の</w:t>
      </w:r>
      <w:r w:rsidR="00716098">
        <w:rPr>
          <w:rFonts w:asciiTheme="minorEastAsia" w:hAnsiTheme="minorEastAsia" w:hint="eastAsia"/>
          <w:szCs w:val="21"/>
        </w:rPr>
        <w:t>森林で伐採され</w:t>
      </w:r>
      <w:r w:rsidR="005C429B">
        <w:rPr>
          <w:rFonts w:asciiTheme="minorEastAsia" w:hAnsiTheme="minorEastAsia" w:hint="eastAsia"/>
          <w:szCs w:val="21"/>
        </w:rPr>
        <w:t>た木材をいう。</w:t>
      </w:r>
    </w:p>
    <w:p w14:paraId="5794BF9C" w14:textId="77777777" w:rsidR="006622E8" w:rsidRPr="003A6701" w:rsidRDefault="0019069F" w:rsidP="00FF487A">
      <w:pPr>
        <w:rPr>
          <w:rFonts w:asciiTheme="minorEastAsia" w:hAnsiTheme="minorEastAsia"/>
          <w:szCs w:val="21"/>
        </w:rPr>
      </w:pPr>
      <w:r>
        <w:rPr>
          <w:rFonts w:asciiTheme="minorEastAsia" w:hAnsiTheme="minorEastAsia" w:hint="eastAsia"/>
          <w:szCs w:val="21"/>
        </w:rPr>
        <w:t>５</w:t>
      </w:r>
      <w:r w:rsidR="006622E8" w:rsidRPr="003A6701">
        <w:rPr>
          <w:rFonts w:asciiTheme="minorEastAsia" w:hAnsiTheme="minorEastAsia" w:hint="eastAsia"/>
          <w:szCs w:val="21"/>
        </w:rPr>
        <w:t xml:space="preserve">　木塀</w:t>
      </w:r>
    </w:p>
    <w:p w14:paraId="00879E44" w14:textId="77777777" w:rsidR="006622E8" w:rsidRPr="003A6701" w:rsidRDefault="006622E8" w:rsidP="0076769B">
      <w:pPr>
        <w:ind w:left="210" w:hangingChars="100" w:hanging="210"/>
        <w:rPr>
          <w:rFonts w:asciiTheme="minorEastAsia" w:hAnsiTheme="minorEastAsia"/>
          <w:szCs w:val="21"/>
        </w:rPr>
      </w:pPr>
      <w:r w:rsidRPr="003A6701">
        <w:rPr>
          <w:rFonts w:asciiTheme="minorEastAsia" w:hAnsiTheme="minorEastAsia" w:hint="eastAsia"/>
          <w:szCs w:val="21"/>
        </w:rPr>
        <w:t xml:space="preserve">　　国産の木材を使用した塀</w:t>
      </w:r>
      <w:r w:rsidR="00F038E5">
        <w:rPr>
          <w:rFonts w:asciiTheme="minorEastAsia" w:hAnsiTheme="minorEastAsia" w:hint="eastAsia"/>
          <w:szCs w:val="21"/>
        </w:rPr>
        <w:t>で</w:t>
      </w:r>
      <w:r w:rsidR="00B01B71" w:rsidRPr="003A6701">
        <w:rPr>
          <w:rFonts w:asciiTheme="minorEastAsia" w:hAnsiTheme="minorEastAsia" w:hint="eastAsia"/>
          <w:szCs w:val="21"/>
        </w:rPr>
        <w:t>、塀の基礎</w:t>
      </w:r>
      <w:r w:rsidR="003969EF">
        <w:rPr>
          <w:rFonts w:asciiTheme="minorEastAsia" w:hAnsiTheme="minorEastAsia" w:hint="eastAsia"/>
          <w:szCs w:val="21"/>
        </w:rPr>
        <w:t>及び</w:t>
      </w:r>
      <w:r w:rsidR="00213DFA" w:rsidRPr="003A6701">
        <w:rPr>
          <w:rFonts w:asciiTheme="minorEastAsia" w:hAnsiTheme="minorEastAsia" w:hint="eastAsia"/>
          <w:szCs w:val="21"/>
        </w:rPr>
        <w:t>支柱</w:t>
      </w:r>
      <w:r w:rsidR="003969EF">
        <w:rPr>
          <w:rFonts w:asciiTheme="minorEastAsia" w:hAnsiTheme="minorEastAsia" w:hint="eastAsia"/>
          <w:szCs w:val="21"/>
        </w:rPr>
        <w:t>並びに空隙</w:t>
      </w:r>
      <w:r w:rsidR="00B01B71" w:rsidRPr="003A6701">
        <w:rPr>
          <w:rFonts w:asciiTheme="minorEastAsia" w:hAnsiTheme="minorEastAsia" w:hint="eastAsia"/>
          <w:szCs w:val="21"/>
        </w:rPr>
        <w:t>を除いた</w:t>
      </w:r>
      <w:r w:rsidR="00741487">
        <w:rPr>
          <w:rFonts w:asciiTheme="minorEastAsia" w:hAnsiTheme="minorEastAsia" w:hint="eastAsia"/>
          <w:szCs w:val="21"/>
        </w:rPr>
        <w:t>部分の</w:t>
      </w:r>
      <w:r w:rsidR="00B01B71" w:rsidRPr="003A6701">
        <w:rPr>
          <w:rFonts w:asciiTheme="minorEastAsia" w:hAnsiTheme="minorEastAsia" w:hint="eastAsia"/>
          <w:szCs w:val="21"/>
        </w:rPr>
        <w:t>見付面積の</w:t>
      </w:r>
      <w:r w:rsidR="003969EF">
        <w:rPr>
          <w:rFonts w:asciiTheme="minorEastAsia" w:hAnsiTheme="minorEastAsia" w:hint="eastAsia"/>
          <w:szCs w:val="21"/>
        </w:rPr>
        <w:t>９割以上</w:t>
      </w:r>
      <w:r w:rsidR="00B01B71" w:rsidRPr="003A6701">
        <w:rPr>
          <w:rFonts w:asciiTheme="minorEastAsia" w:hAnsiTheme="minorEastAsia" w:hint="eastAsia"/>
          <w:szCs w:val="21"/>
        </w:rPr>
        <w:t>が</w:t>
      </w:r>
      <w:r w:rsidR="00F038E5">
        <w:rPr>
          <w:rFonts w:asciiTheme="minorEastAsia" w:hAnsiTheme="minorEastAsia" w:hint="eastAsia"/>
          <w:szCs w:val="21"/>
        </w:rPr>
        <w:t>国産の</w:t>
      </w:r>
      <w:r w:rsidR="00B01B71" w:rsidRPr="003A6701">
        <w:rPr>
          <w:rFonts w:asciiTheme="minorEastAsia" w:hAnsiTheme="minorEastAsia" w:hint="eastAsia"/>
          <w:szCs w:val="21"/>
        </w:rPr>
        <w:t>木材</w:t>
      </w:r>
      <w:r w:rsidR="003969EF">
        <w:rPr>
          <w:rFonts w:asciiTheme="minorEastAsia" w:hAnsiTheme="minorEastAsia" w:hint="eastAsia"/>
          <w:szCs w:val="21"/>
        </w:rPr>
        <w:t>であるもの</w:t>
      </w:r>
      <w:r w:rsidR="00E9104E">
        <w:rPr>
          <w:rFonts w:asciiTheme="minorEastAsia" w:hAnsiTheme="minorEastAsia" w:hint="eastAsia"/>
          <w:szCs w:val="21"/>
        </w:rPr>
        <w:t>（知事が木塀として認めないものを除く。）</w:t>
      </w:r>
      <w:r w:rsidR="00F038E5">
        <w:rPr>
          <w:rFonts w:asciiTheme="minorEastAsia" w:hAnsiTheme="minorEastAsia" w:hint="eastAsia"/>
          <w:szCs w:val="21"/>
        </w:rPr>
        <w:t>をいう</w:t>
      </w:r>
      <w:r w:rsidR="00B01B71" w:rsidRPr="003A6701">
        <w:rPr>
          <w:rFonts w:asciiTheme="minorEastAsia" w:hAnsiTheme="minorEastAsia" w:hint="eastAsia"/>
          <w:szCs w:val="21"/>
        </w:rPr>
        <w:t>。</w:t>
      </w:r>
    </w:p>
    <w:p w14:paraId="6DCF3AF7" w14:textId="77777777" w:rsidR="00213DFA" w:rsidRPr="003A6701" w:rsidRDefault="0019069F" w:rsidP="00B01B71">
      <w:pPr>
        <w:ind w:left="420" w:hangingChars="200" w:hanging="420"/>
        <w:rPr>
          <w:rFonts w:asciiTheme="minorEastAsia" w:hAnsiTheme="minorEastAsia"/>
          <w:szCs w:val="21"/>
        </w:rPr>
      </w:pPr>
      <w:r>
        <w:rPr>
          <w:rFonts w:asciiTheme="minorEastAsia" w:hAnsiTheme="minorEastAsia" w:hint="eastAsia"/>
          <w:szCs w:val="21"/>
        </w:rPr>
        <w:t>６</w:t>
      </w:r>
      <w:r w:rsidR="00213DFA" w:rsidRPr="003A6701">
        <w:rPr>
          <w:rFonts w:asciiTheme="minorEastAsia" w:hAnsiTheme="minorEastAsia" w:hint="eastAsia"/>
          <w:szCs w:val="21"/>
        </w:rPr>
        <w:t xml:space="preserve">　整備地域</w:t>
      </w:r>
    </w:p>
    <w:p w14:paraId="421612A3" w14:textId="77777777" w:rsidR="00D636A9" w:rsidRDefault="00213DFA" w:rsidP="00D636A9">
      <w:pPr>
        <w:ind w:left="210" w:hangingChars="100" w:hanging="210"/>
        <w:rPr>
          <w:rFonts w:asciiTheme="minorEastAsia" w:hAnsiTheme="minorEastAsia"/>
          <w:szCs w:val="21"/>
        </w:rPr>
      </w:pPr>
      <w:r w:rsidRPr="003A6701">
        <w:rPr>
          <w:rFonts w:asciiTheme="minorEastAsia" w:hAnsiTheme="minorEastAsia" w:hint="eastAsia"/>
          <w:szCs w:val="21"/>
        </w:rPr>
        <w:t xml:space="preserve">　　東京都震災対策条例（平成12年東京都条例第202号）に基づく防災都市づくり推進計画（平成28年</w:t>
      </w:r>
      <w:r w:rsidR="00153485">
        <w:rPr>
          <w:rFonts w:asciiTheme="minorEastAsia" w:hAnsiTheme="minorEastAsia" w:hint="eastAsia"/>
          <w:szCs w:val="21"/>
        </w:rPr>
        <w:t>３</w:t>
      </w:r>
      <w:r w:rsidRPr="003A6701">
        <w:rPr>
          <w:rFonts w:asciiTheme="minorEastAsia" w:hAnsiTheme="minorEastAsia" w:hint="eastAsia"/>
          <w:szCs w:val="21"/>
        </w:rPr>
        <w:t>月改定）に定める整備地域をいう。</w:t>
      </w:r>
    </w:p>
    <w:p w14:paraId="63D5D4CC" w14:textId="77777777" w:rsidR="00441EAF" w:rsidRDefault="00441EAF" w:rsidP="00D636A9">
      <w:pPr>
        <w:ind w:left="210" w:hangingChars="100" w:hanging="210"/>
        <w:rPr>
          <w:rFonts w:asciiTheme="minorEastAsia" w:hAnsiTheme="minorEastAsia"/>
          <w:szCs w:val="21"/>
        </w:rPr>
      </w:pPr>
      <w:r>
        <w:rPr>
          <w:rFonts w:asciiTheme="minorEastAsia" w:hAnsiTheme="minorEastAsia" w:hint="eastAsia"/>
          <w:szCs w:val="21"/>
        </w:rPr>
        <w:t>７　普及啓発活動</w:t>
      </w:r>
    </w:p>
    <w:p w14:paraId="1D51914B" w14:textId="77777777" w:rsidR="00441EAF" w:rsidRDefault="00441EAF" w:rsidP="00D636A9">
      <w:pPr>
        <w:ind w:left="210" w:hangingChars="100" w:hanging="210"/>
        <w:rPr>
          <w:rFonts w:asciiTheme="minorEastAsia" w:hAnsiTheme="minorEastAsia"/>
          <w:szCs w:val="21"/>
        </w:rPr>
      </w:pPr>
      <w:r>
        <w:rPr>
          <w:rFonts w:asciiTheme="minorEastAsia" w:hAnsiTheme="minorEastAsia" w:hint="eastAsia"/>
          <w:szCs w:val="21"/>
        </w:rPr>
        <w:t xml:space="preserve">　　ブロック塀等の所有者等</w:t>
      </w:r>
      <w:r w:rsidR="00E9104E">
        <w:rPr>
          <w:rFonts w:asciiTheme="minorEastAsia" w:hAnsiTheme="minorEastAsia" w:hint="eastAsia"/>
          <w:szCs w:val="21"/>
        </w:rPr>
        <w:t>に対し</w:t>
      </w:r>
      <w:r w:rsidR="00D113EE">
        <w:rPr>
          <w:rFonts w:asciiTheme="minorEastAsia" w:hAnsiTheme="minorEastAsia" w:hint="eastAsia"/>
          <w:szCs w:val="21"/>
        </w:rPr>
        <w:t>そ</w:t>
      </w:r>
      <w:r>
        <w:rPr>
          <w:rFonts w:asciiTheme="minorEastAsia" w:hAnsiTheme="minorEastAsia" w:hint="eastAsia"/>
          <w:szCs w:val="21"/>
        </w:rPr>
        <w:t>の安全対策に関する情報を周知</w:t>
      </w:r>
      <w:r w:rsidR="003F6AFB">
        <w:rPr>
          <w:rFonts w:asciiTheme="minorEastAsia" w:hAnsiTheme="minorEastAsia" w:hint="eastAsia"/>
          <w:szCs w:val="21"/>
        </w:rPr>
        <w:t>す</w:t>
      </w:r>
      <w:r>
        <w:rPr>
          <w:rFonts w:asciiTheme="minorEastAsia" w:hAnsiTheme="minorEastAsia" w:hint="eastAsia"/>
          <w:szCs w:val="21"/>
        </w:rPr>
        <w:t>ることを目的とする</w:t>
      </w:r>
      <w:r w:rsidR="00A22A74">
        <w:rPr>
          <w:rFonts w:asciiTheme="minorEastAsia" w:hAnsiTheme="minorEastAsia" w:hint="eastAsia"/>
          <w:szCs w:val="21"/>
        </w:rPr>
        <w:t>事業</w:t>
      </w:r>
      <w:r>
        <w:rPr>
          <w:rFonts w:asciiTheme="minorEastAsia" w:hAnsiTheme="minorEastAsia" w:hint="eastAsia"/>
          <w:szCs w:val="21"/>
        </w:rPr>
        <w:t>で</w:t>
      </w:r>
      <w:r w:rsidR="00F55C7F">
        <w:rPr>
          <w:rFonts w:asciiTheme="minorEastAsia" w:hAnsiTheme="minorEastAsia" w:hint="eastAsia"/>
          <w:szCs w:val="21"/>
        </w:rPr>
        <w:t>、</w:t>
      </w:r>
      <w:r>
        <w:rPr>
          <w:rFonts w:asciiTheme="minorEastAsia" w:hAnsiTheme="minorEastAsia" w:hint="eastAsia"/>
          <w:szCs w:val="21"/>
        </w:rPr>
        <w:t>次</w:t>
      </w:r>
      <w:r w:rsidR="00A22A74">
        <w:rPr>
          <w:rFonts w:asciiTheme="minorEastAsia" w:hAnsiTheme="minorEastAsia" w:hint="eastAsia"/>
          <w:szCs w:val="21"/>
        </w:rPr>
        <w:t>に掲げる</w:t>
      </w:r>
      <w:r>
        <w:rPr>
          <w:rFonts w:asciiTheme="minorEastAsia" w:hAnsiTheme="minorEastAsia" w:hint="eastAsia"/>
          <w:szCs w:val="21"/>
        </w:rPr>
        <w:t>いずれか</w:t>
      </w:r>
      <w:r w:rsidR="00A22A74">
        <w:rPr>
          <w:rFonts w:asciiTheme="minorEastAsia" w:hAnsiTheme="minorEastAsia" w:hint="eastAsia"/>
          <w:szCs w:val="21"/>
        </w:rPr>
        <w:t>に該当するものをいう。</w:t>
      </w:r>
    </w:p>
    <w:p w14:paraId="5D3FB566" w14:textId="439F1CE3" w:rsidR="00441EAF" w:rsidRDefault="00542955" w:rsidP="00703508">
      <w:pPr>
        <w:rPr>
          <w:rFonts w:asciiTheme="minorEastAsia" w:hAnsiTheme="minorEastAsia"/>
          <w:szCs w:val="21"/>
        </w:rPr>
      </w:pPr>
      <w:r>
        <w:rPr>
          <w:rFonts w:asciiTheme="minorEastAsia" w:hAnsiTheme="minorEastAsia" w:hint="eastAsia"/>
          <w:szCs w:val="21"/>
        </w:rPr>
        <w:t xml:space="preserve">　　</w:t>
      </w:r>
      <w:r w:rsidR="00441EAF">
        <w:rPr>
          <w:rFonts w:asciiTheme="minorEastAsia" w:hAnsiTheme="minorEastAsia" w:hint="eastAsia"/>
          <w:szCs w:val="21"/>
        </w:rPr>
        <w:t>ア　ブロック塀等の所有者等への戸別訪問</w:t>
      </w:r>
    </w:p>
    <w:p w14:paraId="701EEB02" w14:textId="23A4CA1E" w:rsidR="00441EAF" w:rsidRDefault="00542955" w:rsidP="00703508">
      <w:pPr>
        <w:rPr>
          <w:rFonts w:asciiTheme="minorEastAsia" w:hAnsiTheme="minorEastAsia"/>
          <w:szCs w:val="21"/>
        </w:rPr>
      </w:pPr>
      <w:r>
        <w:rPr>
          <w:rFonts w:asciiTheme="minorEastAsia" w:hAnsiTheme="minorEastAsia" w:hint="eastAsia"/>
          <w:szCs w:val="21"/>
        </w:rPr>
        <w:t xml:space="preserve">　　</w:t>
      </w:r>
      <w:r w:rsidR="00441EAF">
        <w:rPr>
          <w:rFonts w:asciiTheme="minorEastAsia" w:hAnsiTheme="minorEastAsia" w:hint="eastAsia"/>
          <w:szCs w:val="21"/>
        </w:rPr>
        <w:t>イ　ブロック塀等の所有者等に対する啓発文書等の作成及び配布</w:t>
      </w:r>
    </w:p>
    <w:p w14:paraId="6D2AAD93" w14:textId="12C2FDB6" w:rsidR="00441EAF" w:rsidRDefault="00542955" w:rsidP="00703508">
      <w:pPr>
        <w:rPr>
          <w:rFonts w:asciiTheme="minorEastAsia" w:hAnsiTheme="minorEastAsia"/>
          <w:szCs w:val="21"/>
        </w:rPr>
      </w:pPr>
      <w:r>
        <w:rPr>
          <w:rFonts w:asciiTheme="minorEastAsia" w:hAnsiTheme="minorEastAsia" w:hint="eastAsia"/>
          <w:szCs w:val="21"/>
        </w:rPr>
        <w:t xml:space="preserve">　　</w:t>
      </w:r>
      <w:r w:rsidR="00441EAF">
        <w:rPr>
          <w:rFonts w:asciiTheme="minorEastAsia" w:hAnsiTheme="minorEastAsia" w:hint="eastAsia"/>
          <w:szCs w:val="21"/>
        </w:rPr>
        <w:t>ウ　地域において回覧する各戸回覧板等の作成及び配布</w:t>
      </w:r>
    </w:p>
    <w:p w14:paraId="1951D85D" w14:textId="544C2A8E" w:rsidR="00441EAF" w:rsidRPr="003A6701" w:rsidRDefault="00542955" w:rsidP="00703508">
      <w:pPr>
        <w:rPr>
          <w:rFonts w:asciiTheme="minorEastAsia" w:hAnsiTheme="minorEastAsia"/>
          <w:szCs w:val="21"/>
        </w:rPr>
      </w:pPr>
      <w:r>
        <w:rPr>
          <w:rFonts w:asciiTheme="minorEastAsia" w:hAnsiTheme="minorEastAsia" w:hint="eastAsia"/>
          <w:szCs w:val="21"/>
        </w:rPr>
        <w:t xml:space="preserve">　　</w:t>
      </w:r>
      <w:r w:rsidR="00441EAF">
        <w:rPr>
          <w:rFonts w:asciiTheme="minorEastAsia" w:hAnsiTheme="minorEastAsia" w:hint="eastAsia"/>
          <w:szCs w:val="21"/>
        </w:rPr>
        <w:t>エ　その他知事が認める事業</w:t>
      </w:r>
    </w:p>
    <w:p w14:paraId="73E63A47" w14:textId="77777777" w:rsidR="005302F3" w:rsidRPr="00D636A9" w:rsidRDefault="005302F3" w:rsidP="00FF487A">
      <w:pPr>
        <w:rPr>
          <w:rFonts w:asciiTheme="minorEastAsia" w:hAnsiTheme="minorEastAsia"/>
          <w:szCs w:val="21"/>
        </w:rPr>
      </w:pPr>
    </w:p>
    <w:p w14:paraId="6256B578"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（補助対象者）</w:t>
      </w:r>
    </w:p>
    <w:p w14:paraId="337CAA37" w14:textId="77777777" w:rsidR="009D0CD7" w:rsidRPr="003A6701" w:rsidRDefault="009D0CD7" w:rsidP="00257626">
      <w:pPr>
        <w:ind w:left="210" w:hangingChars="100" w:hanging="210"/>
        <w:rPr>
          <w:rFonts w:asciiTheme="minorEastAsia" w:hAnsiTheme="minorEastAsia"/>
          <w:szCs w:val="21"/>
        </w:rPr>
      </w:pPr>
      <w:r w:rsidRPr="003A6701">
        <w:rPr>
          <w:rFonts w:asciiTheme="minorEastAsia" w:hAnsiTheme="minorEastAsia" w:hint="eastAsia"/>
          <w:szCs w:val="21"/>
        </w:rPr>
        <w:t>第４　補助金の交付の対象となる者は、</w:t>
      </w:r>
      <w:r w:rsidR="00832258" w:rsidRPr="003A6701">
        <w:rPr>
          <w:rFonts w:asciiTheme="minorEastAsia" w:hAnsiTheme="minorEastAsia" w:hint="eastAsia"/>
          <w:szCs w:val="21"/>
        </w:rPr>
        <w:t>この</w:t>
      </w:r>
      <w:r w:rsidRPr="003A6701">
        <w:rPr>
          <w:rFonts w:asciiTheme="minorEastAsia" w:hAnsiTheme="minorEastAsia" w:hint="eastAsia"/>
          <w:szCs w:val="21"/>
        </w:rPr>
        <w:t>要綱に基づき</w:t>
      </w:r>
      <w:r w:rsidR="00832258" w:rsidRPr="003A6701">
        <w:rPr>
          <w:rFonts w:asciiTheme="minorEastAsia" w:hAnsiTheme="minorEastAsia" w:hint="eastAsia"/>
          <w:szCs w:val="21"/>
        </w:rPr>
        <w:t>ブロック塀等安全対策促進事業</w:t>
      </w:r>
      <w:r w:rsidRPr="003A6701">
        <w:rPr>
          <w:rFonts w:asciiTheme="minorEastAsia" w:hAnsiTheme="minorEastAsia" w:hint="eastAsia"/>
          <w:szCs w:val="21"/>
        </w:rPr>
        <w:t>を</w:t>
      </w:r>
      <w:r w:rsidR="004E677B">
        <w:rPr>
          <w:rFonts w:asciiTheme="minorEastAsia" w:hAnsiTheme="minorEastAsia" w:hint="eastAsia"/>
          <w:szCs w:val="21"/>
        </w:rPr>
        <w:t>行う</w:t>
      </w:r>
      <w:r w:rsidRPr="003A6701">
        <w:rPr>
          <w:rFonts w:asciiTheme="minorEastAsia" w:hAnsiTheme="minorEastAsia" w:hint="eastAsia"/>
          <w:szCs w:val="21"/>
        </w:rPr>
        <w:t>区</w:t>
      </w:r>
      <w:r w:rsidR="00AB0A61" w:rsidRPr="003A6701">
        <w:rPr>
          <w:rFonts w:asciiTheme="minorEastAsia" w:hAnsiTheme="minorEastAsia" w:hint="eastAsia"/>
          <w:szCs w:val="21"/>
        </w:rPr>
        <w:t>市町村</w:t>
      </w:r>
      <w:r w:rsidRPr="003A6701">
        <w:rPr>
          <w:rFonts w:asciiTheme="minorEastAsia" w:hAnsiTheme="minorEastAsia" w:hint="eastAsia"/>
          <w:szCs w:val="21"/>
        </w:rPr>
        <w:t>とする。</w:t>
      </w:r>
    </w:p>
    <w:p w14:paraId="509ACFDA" w14:textId="77777777" w:rsidR="009D0CD7" w:rsidRPr="003A6701" w:rsidRDefault="009D0CD7" w:rsidP="009D0CD7">
      <w:pPr>
        <w:rPr>
          <w:rFonts w:asciiTheme="minorEastAsia" w:hAnsiTheme="minorEastAsia"/>
          <w:szCs w:val="21"/>
        </w:rPr>
      </w:pPr>
    </w:p>
    <w:p w14:paraId="5E24D029"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w:t>
      </w:r>
      <w:r w:rsidR="00175E8F">
        <w:rPr>
          <w:rFonts w:asciiTheme="minorEastAsia" w:hAnsiTheme="minorEastAsia" w:hint="eastAsia"/>
          <w:szCs w:val="21"/>
        </w:rPr>
        <w:t>補助事業</w:t>
      </w:r>
      <w:r w:rsidRPr="003A6701">
        <w:rPr>
          <w:rFonts w:asciiTheme="minorEastAsia" w:hAnsiTheme="minorEastAsia" w:hint="eastAsia"/>
          <w:szCs w:val="21"/>
        </w:rPr>
        <w:t>）</w:t>
      </w:r>
    </w:p>
    <w:p w14:paraId="4552994C" w14:textId="77777777" w:rsidR="009D0CD7" w:rsidRDefault="009D0CD7" w:rsidP="00257626">
      <w:pPr>
        <w:ind w:left="210" w:hangingChars="100" w:hanging="210"/>
        <w:rPr>
          <w:rFonts w:asciiTheme="minorEastAsia" w:hAnsiTheme="minorEastAsia"/>
          <w:szCs w:val="21"/>
        </w:rPr>
      </w:pPr>
      <w:r w:rsidRPr="003A6701">
        <w:rPr>
          <w:rFonts w:asciiTheme="minorEastAsia" w:hAnsiTheme="minorEastAsia" w:hint="eastAsia"/>
          <w:szCs w:val="21"/>
        </w:rPr>
        <w:t>第５　補助金の交付の対象となる事業は、</w:t>
      </w:r>
      <w:r w:rsidR="00832258" w:rsidRPr="003A6701">
        <w:rPr>
          <w:rFonts w:asciiTheme="minorEastAsia" w:hAnsiTheme="minorEastAsia" w:hint="eastAsia"/>
          <w:szCs w:val="21"/>
        </w:rPr>
        <w:t>この</w:t>
      </w:r>
      <w:r w:rsidRPr="003A6701">
        <w:rPr>
          <w:rFonts w:asciiTheme="minorEastAsia" w:hAnsiTheme="minorEastAsia" w:hint="eastAsia"/>
          <w:szCs w:val="21"/>
        </w:rPr>
        <w:t>要綱に基づき区</w:t>
      </w:r>
      <w:r w:rsidR="00AB0A61" w:rsidRPr="003A6701">
        <w:rPr>
          <w:rFonts w:asciiTheme="minorEastAsia" w:hAnsiTheme="minorEastAsia" w:hint="eastAsia"/>
          <w:szCs w:val="21"/>
        </w:rPr>
        <w:t>市町村</w:t>
      </w:r>
      <w:r w:rsidRPr="003A6701">
        <w:rPr>
          <w:rFonts w:asciiTheme="minorEastAsia" w:hAnsiTheme="minorEastAsia" w:hint="eastAsia"/>
          <w:szCs w:val="21"/>
        </w:rPr>
        <w:t>が行う</w:t>
      </w:r>
      <w:r w:rsidR="00832258" w:rsidRPr="003A6701">
        <w:rPr>
          <w:rFonts w:asciiTheme="minorEastAsia" w:hAnsiTheme="minorEastAsia" w:hint="eastAsia"/>
          <w:szCs w:val="21"/>
        </w:rPr>
        <w:t>ブロック塀等安全対策促進事業</w:t>
      </w:r>
      <w:r w:rsidR="0019069F">
        <w:rPr>
          <w:rFonts w:asciiTheme="minorEastAsia" w:hAnsiTheme="minorEastAsia" w:hint="eastAsia"/>
          <w:szCs w:val="21"/>
        </w:rPr>
        <w:t>（以下「補助事業」という。）</w:t>
      </w:r>
      <w:r w:rsidRPr="003A6701">
        <w:rPr>
          <w:rFonts w:asciiTheme="minorEastAsia" w:hAnsiTheme="minorEastAsia" w:hint="eastAsia"/>
          <w:szCs w:val="21"/>
        </w:rPr>
        <w:t>とする。</w:t>
      </w:r>
      <w:r w:rsidR="00C14FC7" w:rsidRPr="003A6701">
        <w:rPr>
          <w:rFonts w:asciiTheme="minorEastAsia" w:hAnsiTheme="minorEastAsia" w:hint="eastAsia"/>
          <w:szCs w:val="21"/>
        </w:rPr>
        <w:t>ただし、都が</w:t>
      </w:r>
      <w:r w:rsidR="0019069F">
        <w:rPr>
          <w:rFonts w:asciiTheme="minorEastAsia" w:hAnsiTheme="minorEastAsia" w:hint="eastAsia"/>
          <w:szCs w:val="21"/>
        </w:rPr>
        <w:t>別に</w:t>
      </w:r>
      <w:r w:rsidR="00C14FC7" w:rsidRPr="003A6701">
        <w:rPr>
          <w:rFonts w:asciiTheme="minorEastAsia" w:hAnsiTheme="minorEastAsia" w:hint="eastAsia"/>
          <w:szCs w:val="21"/>
        </w:rPr>
        <w:t>行う事業において補助金</w:t>
      </w:r>
      <w:r w:rsidR="00392406" w:rsidRPr="003A6701">
        <w:rPr>
          <w:rFonts w:asciiTheme="minorEastAsia" w:hAnsiTheme="minorEastAsia" w:hint="eastAsia"/>
          <w:szCs w:val="21"/>
        </w:rPr>
        <w:t>が交付されてい</w:t>
      </w:r>
      <w:r w:rsidR="00392406" w:rsidRPr="003A6701">
        <w:rPr>
          <w:rFonts w:asciiTheme="minorEastAsia" w:hAnsiTheme="minorEastAsia" w:hint="eastAsia"/>
          <w:szCs w:val="21"/>
        </w:rPr>
        <w:lastRenderedPageBreak/>
        <w:t>ないものに限る。</w:t>
      </w:r>
    </w:p>
    <w:p w14:paraId="0CCFE1BD" w14:textId="77777777" w:rsidR="00205706" w:rsidRPr="003A6701" w:rsidRDefault="00205706" w:rsidP="00257626">
      <w:pPr>
        <w:ind w:left="210" w:hangingChars="100" w:hanging="210"/>
        <w:rPr>
          <w:rFonts w:asciiTheme="minorEastAsia" w:hAnsiTheme="minorEastAsia"/>
          <w:szCs w:val="21"/>
        </w:rPr>
      </w:pPr>
    </w:p>
    <w:p w14:paraId="1E13BD12" w14:textId="77777777" w:rsidR="009A1B4B" w:rsidRPr="000930AC" w:rsidRDefault="009A1B4B" w:rsidP="009A1B4B">
      <w:pPr>
        <w:rPr>
          <w:rFonts w:asciiTheme="minorEastAsia" w:hAnsiTheme="minorEastAsia"/>
          <w:szCs w:val="21"/>
        </w:rPr>
      </w:pPr>
      <w:r w:rsidRPr="000930AC">
        <w:rPr>
          <w:rFonts w:asciiTheme="minorEastAsia" w:hAnsiTheme="minorEastAsia" w:hint="eastAsia"/>
          <w:szCs w:val="21"/>
        </w:rPr>
        <w:t>（</w:t>
      </w:r>
      <w:r w:rsidR="00175E8F">
        <w:rPr>
          <w:rFonts w:asciiTheme="minorEastAsia" w:hAnsiTheme="minorEastAsia" w:hint="eastAsia"/>
          <w:szCs w:val="21"/>
        </w:rPr>
        <w:t>補助事業</w:t>
      </w:r>
      <w:r w:rsidRPr="000930AC">
        <w:rPr>
          <w:rFonts w:asciiTheme="minorEastAsia" w:hAnsiTheme="minorEastAsia" w:hint="eastAsia"/>
          <w:szCs w:val="21"/>
        </w:rPr>
        <w:t>の実施期間）</w:t>
      </w:r>
    </w:p>
    <w:p w14:paraId="764911DC" w14:textId="77777777" w:rsidR="001252BC" w:rsidRDefault="009A1B4B" w:rsidP="00E90178">
      <w:pPr>
        <w:ind w:left="210" w:hangingChars="100" w:hanging="210"/>
        <w:rPr>
          <w:rFonts w:asciiTheme="minorEastAsia" w:hAnsiTheme="minorEastAsia"/>
          <w:szCs w:val="21"/>
        </w:rPr>
      </w:pPr>
      <w:r w:rsidRPr="000930AC">
        <w:rPr>
          <w:rFonts w:asciiTheme="minorEastAsia" w:hAnsiTheme="minorEastAsia" w:hint="eastAsia"/>
          <w:szCs w:val="21"/>
        </w:rPr>
        <w:t>第</w:t>
      </w:r>
      <w:r>
        <w:rPr>
          <w:rFonts w:asciiTheme="minorEastAsia" w:hAnsiTheme="minorEastAsia" w:hint="eastAsia"/>
          <w:szCs w:val="21"/>
        </w:rPr>
        <w:t>６</w:t>
      </w:r>
      <w:r w:rsidRPr="000930AC">
        <w:rPr>
          <w:rFonts w:asciiTheme="minorEastAsia" w:hAnsiTheme="minorEastAsia" w:hint="eastAsia"/>
          <w:szCs w:val="21"/>
        </w:rPr>
        <w:t xml:space="preserve">　</w:t>
      </w:r>
      <w:r w:rsidR="002B7729">
        <w:rPr>
          <w:rFonts w:asciiTheme="minorEastAsia" w:hAnsiTheme="minorEastAsia" w:hint="eastAsia"/>
          <w:szCs w:val="21"/>
        </w:rPr>
        <w:t>第</w:t>
      </w:r>
      <w:r w:rsidR="004E677B" w:rsidRPr="004E677B">
        <w:rPr>
          <w:rFonts w:asciiTheme="minorEastAsia" w:hAnsiTheme="minorEastAsia" w:hint="eastAsia"/>
          <w:szCs w:val="21"/>
        </w:rPr>
        <w:t>1</w:t>
      </w:r>
      <w:r w:rsidR="00511E8A">
        <w:rPr>
          <w:rFonts w:asciiTheme="minorEastAsia" w:hAnsiTheme="minorEastAsia" w:hint="eastAsia"/>
          <w:szCs w:val="21"/>
        </w:rPr>
        <w:t>1</w:t>
      </w:r>
      <w:r w:rsidR="004E677B" w:rsidRPr="004E677B">
        <w:rPr>
          <w:rFonts w:asciiTheme="minorEastAsia" w:hAnsiTheme="minorEastAsia" w:hint="eastAsia"/>
          <w:szCs w:val="21"/>
        </w:rPr>
        <w:t>の規定によ</w:t>
      </w:r>
      <w:r w:rsidR="000C70C4">
        <w:rPr>
          <w:rFonts w:asciiTheme="minorEastAsia" w:hAnsiTheme="minorEastAsia" w:hint="eastAsia"/>
          <w:szCs w:val="21"/>
        </w:rPr>
        <w:t>り</w:t>
      </w:r>
      <w:r w:rsidR="004E677B" w:rsidRPr="004E677B">
        <w:rPr>
          <w:rFonts w:asciiTheme="minorEastAsia" w:hAnsiTheme="minorEastAsia" w:hint="eastAsia"/>
          <w:szCs w:val="21"/>
        </w:rPr>
        <w:t>交付の決定を受けた者（以下「補助事業者」という。）</w:t>
      </w:r>
      <w:r w:rsidRPr="000930AC">
        <w:rPr>
          <w:rFonts w:asciiTheme="minorEastAsia" w:hAnsiTheme="minorEastAsia" w:hint="eastAsia"/>
          <w:szCs w:val="21"/>
        </w:rPr>
        <w:t>は、</w:t>
      </w:r>
      <w:r w:rsidR="00175E8F">
        <w:rPr>
          <w:rFonts w:asciiTheme="minorEastAsia" w:hAnsiTheme="minorEastAsia" w:hint="eastAsia"/>
          <w:szCs w:val="21"/>
        </w:rPr>
        <w:t>補助事業</w:t>
      </w:r>
      <w:r w:rsidRPr="000930AC">
        <w:rPr>
          <w:rFonts w:asciiTheme="minorEastAsia" w:hAnsiTheme="minorEastAsia" w:hint="eastAsia"/>
          <w:szCs w:val="21"/>
        </w:rPr>
        <w:t>の補助を受けようとする</w:t>
      </w:r>
      <w:r>
        <w:rPr>
          <w:rFonts w:asciiTheme="minorEastAsia" w:hAnsiTheme="minorEastAsia" w:hint="eastAsia"/>
          <w:szCs w:val="21"/>
        </w:rPr>
        <w:t>会計</w:t>
      </w:r>
      <w:r w:rsidRPr="000930AC">
        <w:rPr>
          <w:rFonts w:asciiTheme="minorEastAsia" w:hAnsiTheme="minorEastAsia" w:hint="eastAsia"/>
          <w:szCs w:val="21"/>
        </w:rPr>
        <w:t>年度の末日までに</w:t>
      </w:r>
      <w:r w:rsidR="00175E8F">
        <w:rPr>
          <w:rFonts w:asciiTheme="minorEastAsia" w:hAnsiTheme="minorEastAsia" w:hint="eastAsia"/>
          <w:szCs w:val="21"/>
        </w:rPr>
        <w:t>補助事業</w:t>
      </w:r>
      <w:r w:rsidRPr="000930AC">
        <w:rPr>
          <w:rFonts w:asciiTheme="minorEastAsia" w:hAnsiTheme="minorEastAsia" w:hint="eastAsia"/>
          <w:szCs w:val="21"/>
        </w:rPr>
        <w:t>を完了させるものとする。</w:t>
      </w:r>
    </w:p>
    <w:p w14:paraId="6C3F1935" w14:textId="77777777" w:rsidR="009A1B4B" w:rsidRDefault="009A1B4B" w:rsidP="009A1B4B">
      <w:pPr>
        <w:rPr>
          <w:rFonts w:asciiTheme="minorEastAsia" w:hAnsiTheme="minorEastAsia"/>
          <w:szCs w:val="21"/>
        </w:rPr>
      </w:pPr>
    </w:p>
    <w:p w14:paraId="4BB702DC" w14:textId="77777777" w:rsidR="00511E8A" w:rsidRDefault="00511E8A" w:rsidP="00511E8A">
      <w:pPr>
        <w:ind w:left="210" w:hangingChars="100" w:hanging="210"/>
        <w:rPr>
          <w:rFonts w:asciiTheme="minorEastAsia" w:hAnsiTheme="minorEastAsia"/>
          <w:szCs w:val="21"/>
        </w:rPr>
      </w:pPr>
      <w:r>
        <w:rPr>
          <w:rFonts w:asciiTheme="minorEastAsia" w:hAnsiTheme="minorEastAsia" w:hint="eastAsia"/>
          <w:szCs w:val="21"/>
        </w:rPr>
        <w:t>（補助事業の要件）</w:t>
      </w:r>
    </w:p>
    <w:p w14:paraId="46F58E75" w14:textId="77777777" w:rsidR="00511E8A" w:rsidRDefault="00511E8A" w:rsidP="00511E8A">
      <w:pPr>
        <w:ind w:left="210" w:hangingChars="100" w:hanging="210"/>
        <w:rPr>
          <w:rFonts w:asciiTheme="minorEastAsia" w:hAnsiTheme="minorEastAsia"/>
          <w:szCs w:val="21"/>
        </w:rPr>
      </w:pPr>
      <w:r>
        <w:rPr>
          <w:rFonts w:asciiTheme="minorEastAsia" w:hAnsiTheme="minorEastAsia" w:hint="eastAsia"/>
          <w:szCs w:val="21"/>
        </w:rPr>
        <w:t>第７　ブロック塀等安全対策促進事業は、次の(1)から</w:t>
      </w:r>
      <w:r w:rsidR="00A20FFE">
        <w:rPr>
          <w:rFonts w:asciiTheme="minorEastAsia" w:hAnsiTheme="minorEastAsia" w:hint="eastAsia"/>
          <w:szCs w:val="21"/>
        </w:rPr>
        <w:t>(3</w:t>
      </w:r>
      <w:r>
        <w:rPr>
          <w:rFonts w:asciiTheme="minorEastAsia" w:hAnsiTheme="minorEastAsia" w:hint="eastAsia"/>
          <w:szCs w:val="21"/>
        </w:rPr>
        <w:t>)</w:t>
      </w:r>
      <w:r w:rsidR="006B04AD">
        <w:rPr>
          <w:rFonts w:asciiTheme="minorEastAsia" w:hAnsiTheme="minorEastAsia" w:hint="eastAsia"/>
          <w:szCs w:val="21"/>
        </w:rPr>
        <w:t>までに適合するものでな</w:t>
      </w:r>
      <w:r w:rsidR="00A22A74">
        <w:rPr>
          <w:rFonts w:asciiTheme="minorEastAsia" w:hAnsiTheme="minorEastAsia" w:hint="eastAsia"/>
          <w:szCs w:val="21"/>
        </w:rPr>
        <w:t>ければ</w:t>
      </w:r>
      <w:r>
        <w:rPr>
          <w:rFonts w:asciiTheme="minorEastAsia" w:hAnsiTheme="minorEastAsia" w:hint="eastAsia"/>
          <w:szCs w:val="21"/>
        </w:rPr>
        <w:t>ならない。</w:t>
      </w:r>
    </w:p>
    <w:p w14:paraId="556704DB" w14:textId="7F1D920D" w:rsidR="00511E8A" w:rsidRDefault="00511E8A" w:rsidP="00511E8A">
      <w:pPr>
        <w:ind w:left="504" w:hangingChars="240" w:hanging="504"/>
        <w:rPr>
          <w:rFonts w:asciiTheme="minorEastAsia" w:hAnsiTheme="minorEastAsia"/>
          <w:szCs w:val="21"/>
        </w:rPr>
      </w:pPr>
      <w:r w:rsidRPr="003A6701">
        <w:rPr>
          <w:rFonts w:asciiTheme="minorEastAsia" w:hAnsiTheme="minorEastAsia" w:hint="eastAsia"/>
          <w:szCs w:val="21"/>
        </w:rPr>
        <w:t xml:space="preserve">　</w:t>
      </w:r>
      <w:r w:rsidRPr="0002230A">
        <w:rPr>
          <w:rFonts w:asciiTheme="minorEastAsia" w:hAnsiTheme="minorEastAsia"/>
          <w:szCs w:val="21"/>
        </w:rPr>
        <w:t>(1)</w:t>
      </w:r>
      <w:r w:rsidR="00EA71AF">
        <w:rPr>
          <w:rFonts w:asciiTheme="minorEastAsia" w:hAnsiTheme="minorEastAsia" w:hint="eastAsia"/>
          <w:szCs w:val="21"/>
        </w:rPr>
        <w:t xml:space="preserve"> </w:t>
      </w:r>
      <w:r w:rsidR="00BD5D52">
        <w:rPr>
          <w:rFonts w:asciiTheme="minorEastAsia" w:hAnsiTheme="minorEastAsia" w:hint="eastAsia"/>
          <w:szCs w:val="21"/>
        </w:rPr>
        <w:t>安全対策に関する事業は、</w:t>
      </w:r>
      <w:r>
        <w:rPr>
          <w:rFonts w:asciiTheme="minorEastAsia" w:hAnsiTheme="minorEastAsia" w:hint="eastAsia"/>
          <w:szCs w:val="21"/>
        </w:rPr>
        <w:t>対象となるブロック塀等</w:t>
      </w:r>
      <w:r w:rsidR="00A22A74">
        <w:rPr>
          <w:rFonts w:asciiTheme="minorEastAsia" w:hAnsiTheme="minorEastAsia" w:hint="eastAsia"/>
          <w:szCs w:val="21"/>
        </w:rPr>
        <w:t>が</w:t>
      </w:r>
      <w:r>
        <w:rPr>
          <w:rFonts w:asciiTheme="minorEastAsia" w:hAnsiTheme="minorEastAsia" w:hint="eastAsia"/>
          <w:szCs w:val="21"/>
        </w:rPr>
        <w:t>次に掲げる要件</w:t>
      </w:r>
      <w:r w:rsidR="00186B06">
        <w:rPr>
          <w:rFonts w:asciiTheme="minorEastAsia" w:hAnsiTheme="minorEastAsia" w:hint="eastAsia"/>
          <w:szCs w:val="21"/>
        </w:rPr>
        <w:t>（耐震診断の場合はイを除く</w:t>
      </w:r>
      <w:r w:rsidR="00001F93">
        <w:rPr>
          <w:rFonts w:asciiTheme="minorEastAsia" w:hAnsiTheme="minorEastAsia" w:hint="eastAsia"/>
          <w:szCs w:val="21"/>
        </w:rPr>
        <w:t>。</w:t>
      </w:r>
      <w:r w:rsidR="00186B06">
        <w:rPr>
          <w:rFonts w:asciiTheme="minorEastAsia" w:hAnsiTheme="minorEastAsia" w:hint="eastAsia"/>
          <w:szCs w:val="21"/>
        </w:rPr>
        <w:t>）</w:t>
      </w:r>
      <w:r>
        <w:rPr>
          <w:rFonts w:asciiTheme="minorEastAsia" w:hAnsiTheme="minorEastAsia" w:hint="eastAsia"/>
          <w:szCs w:val="21"/>
        </w:rPr>
        <w:t>を満たすものであること</w:t>
      </w:r>
      <w:r w:rsidR="00186B06">
        <w:rPr>
          <w:rFonts w:asciiTheme="minorEastAsia" w:hAnsiTheme="minorEastAsia" w:hint="eastAsia"/>
          <w:szCs w:val="21"/>
        </w:rPr>
        <w:t>。</w:t>
      </w:r>
    </w:p>
    <w:p w14:paraId="6C32240A" w14:textId="77777777" w:rsidR="00511E8A" w:rsidRDefault="00511E8A" w:rsidP="00511E8A">
      <w:pPr>
        <w:ind w:left="504" w:hangingChars="240" w:hanging="504"/>
        <w:rPr>
          <w:rFonts w:asciiTheme="minorEastAsia" w:hAnsiTheme="minorEastAsia"/>
          <w:szCs w:val="21"/>
        </w:rPr>
      </w:pPr>
      <w:r>
        <w:rPr>
          <w:rFonts w:asciiTheme="minorEastAsia" w:hAnsiTheme="minorEastAsia" w:hint="eastAsia"/>
          <w:szCs w:val="21"/>
        </w:rPr>
        <w:t xml:space="preserve">　　ア　避難路沿道等に存するものであること</w:t>
      </w:r>
      <w:r w:rsidR="00186B06">
        <w:rPr>
          <w:rFonts w:asciiTheme="minorEastAsia" w:hAnsiTheme="minorEastAsia" w:hint="eastAsia"/>
          <w:szCs w:val="21"/>
        </w:rPr>
        <w:t>。</w:t>
      </w:r>
    </w:p>
    <w:p w14:paraId="5A9D95B5" w14:textId="77777777" w:rsidR="00511E8A" w:rsidRPr="003A6701" w:rsidRDefault="00511E8A" w:rsidP="00511E8A">
      <w:pPr>
        <w:ind w:left="504" w:hangingChars="240" w:hanging="504"/>
        <w:rPr>
          <w:rFonts w:asciiTheme="minorEastAsia" w:hAnsiTheme="minorEastAsia"/>
          <w:szCs w:val="21"/>
        </w:rPr>
      </w:pPr>
      <w:r>
        <w:rPr>
          <w:rFonts w:asciiTheme="minorEastAsia" w:hAnsiTheme="minorEastAsia" w:hint="eastAsia"/>
          <w:szCs w:val="21"/>
        </w:rPr>
        <w:t xml:space="preserve">　　イ　耐震診断の結果、倒壊の危険性があると判断されたものであること</w:t>
      </w:r>
      <w:r w:rsidR="00186B06">
        <w:rPr>
          <w:rFonts w:asciiTheme="minorEastAsia" w:hAnsiTheme="minorEastAsia" w:hint="eastAsia"/>
          <w:szCs w:val="21"/>
        </w:rPr>
        <w:t>。</w:t>
      </w:r>
    </w:p>
    <w:p w14:paraId="6A85272E" w14:textId="2C79082A" w:rsidR="00511E8A" w:rsidRDefault="00511E8A" w:rsidP="00511E8A">
      <w:pPr>
        <w:ind w:left="504" w:hangingChars="240" w:hanging="504"/>
        <w:rPr>
          <w:rFonts w:asciiTheme="minorEastAsia" w:hAnsiTheme="minorEastAsia"/>
          <w:szCs w:val="21"/>
        </w:rPr>
      </w:pPr>
      <w:r w:rsidRPr="003A6701">
        <w:rPr>
          <w:rFonts w:asciiTheme="minorEastAsia" w:hAnsiTheme="minorEastAsia" w:hint="eastAsia"/>
          <w:szCs w:val="21"/>
        </w:rPr>
        <w:t xml:space="preserve">　</w:t>
      </w:r>
      <w:r w:rsidRPr="0002230A">
        <w:rPr>
          <w:rFonts w:asciiTheme="minorEastAsia" w:hAnsiTheme="minorEastAsia"/>
          <w:szCs w:val="21"/>
        </w:rPr>
        <w:t>(</w:t>
      </w:r>
      <w:r>
        <w:rPr>
          <w:rFonts w:asciiTheme="minorEastAsia" w:hAnsiTheme="minorEastAsia" w:hint="eastAsia"/>
          <w:szCs w:val="21"/>
        </w:rPr>
        <w:t>2</w:t>
      </w:r>
      <w:r w:rsidRPr="0002230A">
        <w:rPr>
          <w:rFonts w:asciiTheme="minorEastAsia" w:hAnsiTheme="minorEastAsia"/>
          <w:szCs w:val="21"/>
        </w:rPr>
        <w:t>)</w:t>
      </w:r>
      <w:r w:rsidR="00EA71AF">
        <w:rPr>
          <w:rFonts w:asciiTheme="minorEastAsia" w:hAnsiTheme="minorEastAsia" w:hint="eastAsia"/>
          <w:szCs w:val="21"/>
        </w:rPr>
        <w:t xml:space="preserve"> </w:t>
      </w:r>
      <w:r>
        <w:rPr>
          <w:rFonts w:asciiTheme="minorEastAsia" w:hAnsiTheme="minorEastAsia" w:hint="eastAsia"/>
          <w:szCs w:val="21"/>
        </w:rPr>
        <w:t>耐震改修又は建替えの結果、地震に対して安全な構造となること（除却する場合を除く</w:t>
      </w:r>
      <w:r w:rsidR="00001F93">
        <w:rPr>
          <w:rFonts w:asciiTheme="minorEastAsia" w:hAnsiTheme="minorEastAsia" w:hint="eastAsia"/>
          <w:szCs w:val="21"/>
        </w:rPr>
        <w:t>。</w:t>
      </w:r>
      <w:r>
        <w:rPr>
          <w:rFonts w:asciiTheme="minorEastAsia" w:hAnsiTheme="minorEastAsia" w:hint="eastAsia"/>
          <w:szCs w:val="21"/>
        </w:rPr>
        <w:t>）</w:t>
      </w:r>
      <w:r w:rsidR="00186B06">
        <w:rPr>
          <w:rFonts w:asciiTheme="minorEastAsia" w:hAnsiTheme="minorEastAsia" w:hint="eastAsia"/>
          <w:szCs w:val="21"/>
        </w:rPr>
        <w:t>。</w:t>
      </w:r>
    </w:p>
    <w:p w14:paraId="113CF52B" w14:textId="3A3B0E72" w:rsidR="00511E8A" w:rsidRDefault="00511E8A" w:rsidP="00C35E3B">
      <w:pPr>
        <w:ind w:left="567" w:hangingChars="270" w:hanging="567"/>
        <w:rPr>
          <w:rFonts w:asciiTheme="minorEastAsia" w:hAnsiTheme="minorEastAsia"/>
          <w:szCs w:val="21"/>
        </w:rPr>
      </w:pPr>
      <w:r>
        <w:rPr>
          <w:rFonts w:asciiTheme="minorEastAsia" w:hAnsiTheme="minorEastAsia" w:hint="eastAsia"/>
          <w:szCs w:val="21"/>
        </w:rPr>
        <w:t xml:space="preserve">　</w:t>
      </w:r>
      <w:r w:rsidRPr="0002230A">
        <w:rPr>
          <w:rFonts w:asciiTheme="minorEastAsia" w:hAnsiTheme="minorEastAsia"/>
          <w:szCs w:val="21"/>
        </w:rPr>
        <w:t>(</w:t>
      </w:r>
      <w:r>
        <w:rPr>
          <w:rFonts w:asciiTheme="minorEastAsia" w:hAnsiTheme="minorEastAsia" w:hint="eastAsia"/>
          <w:szCs w:val="21"/>
        </w:rPr>
        <w:t>3</w:t>
      </w:r>
      <w:r w:rsidRPr="0002230A">
        <w:rPr>
          <w:rFonts w:asciiTheme="minorEastAsia" w:hAnsiTheme="minorEastAsia"/>
          <w:szCs w:val="21"/>
        </w:rPr>
        <w:t>)</w:t>
      </w:r>
      <w:r w:rsidR="00EA71AF">
        <w:rPr>
          <w:rFonts w:asciiTheme="minorEastAsia" w:hAnsiTheme="minorEastAsia" w:hint="eastAsia"/>
          <w:szCs w:val="21"/>
        </w:rPr>
        <w:t xml:space="preserve"> </w:t>
      </w:r>
      <w:r>
        <w:rPr>
          <w:rFonts w:asciiTheme="minorEastAsia" w:hAnsiTheme="minorEastAsia" w:hint="eastAsia"/>
          <w:szCs w:val="21"/>
        </w:rPr>
        <w:t>補助事業者は、ブロック塀等の所有者等に対し、広報誌等の印刷物によりブロック塀等の安全対策について周知すること</w:t>
      </w:r>
      <w:r w:rsidR="006C4498">
        <w:rPr>
          <w:rFonts w:asciiTheme="minorEastAsia" w:hAnsiTheme="minorEastAsia" w:hint="eastAsia"/>
          <w:szCs w:val="21"/>
        </w:rPr>
        <w:t>。</w:t>
      </w:r>
    </w:p>
    <w:p w14:paraId="6A9623D9" w14:textId="77777777" w:rsidR="00511E8A" w:rsidRPr="00FA6FD8" w:rsidRDefault="00511E8A" w:rsidP="009A1B4B">
      <w:pPr>
        <w:rPr>
          <w:rFonts w:asciiTheme="minorEastAsia" w:hAnsiTheme="minorEastAsia"/>
          <w:szCs w:val="21"/>
        </w:rPr>
      </w:pPr>
    </w:p>
    <w:p w14:paraId="1CEA22A3"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w:t>
      </w:r>
      <w:r w:rsidR="007B609D" w:rsidRPr="003A6701">
        <w:rPr>
          <w:rFonts w:asciiTheme="minorEastAsia" w:hAnsiTheme="minorEastAsia" w:hint="eastAsia"/>
          <w:szCs w:val="21"/>
        </w:rPr>
        <w:t>補助金の交付の対象となる経費</w:t>
      </w:r>
      <w:r w:rsidRPr="003A6701">
        <w:rPr>
          <w:rFonts w:asciiTheme="minorEastAsia" w:hAnsiTheme="minorEastAsia" w:hint="eastAsia"/>
          <w:szCs w:val="21"/>
        </w:rPr>
        <w:t>）</w:t>
      </w:r>
    </w:p>
    <w:p w14:paraId="5D3F82C8" w14:textId="77777777" w:rsidR="009D0CD7" w:rsidRPr="003A6701" w:rsidRDefault="007B609D" w:rsidP="00257626">
      <w:pPr>
        <w:ind w:left="210" w:hangingChars="100" w:hanging="210"/>
        <w:rPr>
          <w:rFonts w:asciiTheme="minorEastAsia" w:hAnsiTheme="minorEastAsia"/>
          <w:szCs w:val="21"/>
        </w:rPr>
      </w:pPr>
      <w:r w:rsidRPr="003A6701">
        <w:rPr>
          <w:rFonts w:asciiTheme="minorEastAsia" w:hAnsiTheme="minorEastAsia" w:hint="eastAsia"/>
          <w:szCs w:val="21"/>
        </w:rPr>
        <w:t>第</w:t>
      </w:r>
      <w:r w:rsidR="008E640C">
        <w:rPr>
          <w:rFonts w:asciiTheme="minorEastAsia" w:hAnsiTheme="minorEastAsia" w:hint="eastAsia"/>
          <w:szCs w:val="21"/>
        </w:rPr>
        <w:t>８</w:t>
      </w:r>
      <w:r w:rsidRPr="003A6701">
        <w:rPr>
          <w:rFonts w:asciiTheme="minorEastAsia" w:hAnsiTheme="minorEastAsia" w:hint="eastAsia"/>
          <w:szCs w:val="21"/>
        </w:rPr>
        <w:t xml:space="preserve">　補助金の交付の対象となる経費</w:t>
      </w:r>
      <w:r w:rsidR="009D0CD7" w:rsidRPr="003A6701">
        <w:rPr>
          <w:rFonts w:asciiTheme="minorEastAsia" w:hAnsiTheme="minorEastAsia" w:hint="eastAsia"/>
          <w:szCs w:val="21"/>
        </w:rPr>
        <w:t>は、</w:t>
      </w:r>
      <w:r w:rsidR="00175E8F">
        <w:rPr>
          <w:rFonts w:asciiTheme="minorEastAsia" w:hAnsiTheme="minorEastAsia" w:hint="eastAsia"/>
          <w:szCs w:val="21"/>
        </w:rPr>
        <w:t>補助事業</w:t>
      </w:r>
      <w:r w:rsidR="009D0CD7" w:rsidRPr="003A6701">
        <w:rPr>
          <w:rFonts w:asciiTheme="minorEastAsia" w:hAnsiTheme="minorEastAsia" w:hint="eastAsia"/>
          <w:szCs w:val="21"/>
        </w:rPr>
        <w:t>に</w:t>
      </w:r>
      <w:r w:rsidR="00E77B9E">
        <w:rPr>
          <w:rFonts w:asciiTheme="minorEastAsia" w:hAnsiTheme="minorEastAsia" w:hint="eastAsia"/>
          <w:szCs w:val="21"/>
        </w:rPr>
        <w:t>要する</w:t>
      </w:r>
      <w:r w:rsidR="009D0CD7" w:rsidRPr="003A6701">
        <w:rPr>
          <w:rFonts w:asciiTheme="minorEastAsia" w:hAnsiTheme="minorEastAsia" w:hint="eastAsia"/>
          <w:szCs w:val="21"/>
        </w:rPr>
        <w:t>経費のうち、次に掲げる経費とする。</w:t>
      </w:r>
    </w:p>
    <w:p w14:paraId="68891C01" w14:textId="06A6076E" w:rsidR="006622E8" w:rsidRPr="003A6701" w:rsidRDefault="009D0CD7" w:rsidP="00257626">
      <w:pPr>
        <w:ind w:left="504" w:hangingChars="240" w:hanging="504"/>
        <w:rPr>
          <w:rFonts w:asciiTheme="minorEastAsia" w:hAnsiTheme="minorEastAsia"/>
          <w:szCs w:val="21"/>
        </w:rPr>
      </w:pPr>
      <w:r w:rsidRPr="003A6701">
        <w:rPr>
          <w:rFonts w:asciiTheme="minorEastAsia" w:hAnsiTheme="minorEastAsia" w:hint="eastAsia"/>
          <w:szCs w:val="21"/>
        </w:rPr>
        <w:t xml:space="preserve">　</w:t>
      </w:r>
      <w:r w:rsidR="0002230A" w:rsidRPr="0002230A">
        <w:rPr>
          <w:rFonts w:asciiTheme="minorEastAsia" w:hAnsiTheme="minorEastAsia"/>
          <w:szCs w:val="21"/>
        </w:rPr>
        <w:t>(1)</w:t>
      </w:r>
      <w:r w:rsidR="004806FA">
        <w:rPr>
          <w:rFonts w:asciiTheme="minorEastAsia" w:hAnsiTheme="minorEastAsia" w:hint="eastAsia"/>
          <w:szCs w:val="21"/>
        </w:rPr>
        <w:t xml:space="preserve"> </w:t>
      </w:r>
      <w:r w:rsidR="00511E8A">
        <w:rPr>
          <w:rFonts w:asciiTheme="minorEastAsia" w:hAnsiTheme="minorEastAsia" w:hint="eastAsia"/>
          <w:szCs w:val="21"/>
        </w:rPr>
        <w:t>耐震診断</w:t>
      </w:r>
      <w:r w:rsidR="002A50CA" w:rsidRPr="003A6701">
        <w:rPr>
          <w:rFonts w:asciiTheme="minorEastAsia" w:hAnsiTheme="minorEastAsia" w:hint="eastAsia"/>
          <w:szCs w:val="21"/>
        </w:rPr>
        <w:t>に要する経費</w:t>
      </w:r>
    </w:p>
    <w:p w14:paraId="6F043B09" w14:textId="2A77BC89" w:rsidR="009D0CD7" w:rsidRPr="003A6701" w:rsidRDefault="006622E8" w:rsidP="00257626">
      <w:pPr>
        <w:ind w:left="504" w:hangingChars="240" w:hanging="504"/>
        <w:rPr>
          <w:rFonts w:asciiTheme="minorEastAsia" w:hAnsiTheme="minorEastAsia"/>
          <w:szCs w:val="21"/>
        </w:rPr>
      </w:pPr>
      <w:r w:rsidRPr="003A6701">
        <w:rPr>
          <w:rFonts w:asciiTheme="minorEastAsia" w:hAnsiTheme="minorEastAsia" w:hint="eastAsia"/>
          <w:szCs w:val="21"/>
        </w:rPr>
        <w:t xml:space="preserve">　</w:t>
      </w:r>
      <w:r w:rsidR="0002230A" w:rsidRPr="0002230A">
        <w:rPr>
          <w:rFonts w:asciiTheme="minorEastAsia" w:hAnsiTheme="minorEastAsia"/>
          <w:szCs w:val="21"/>
        </w:rPr>
        <w:t>(</w:t>
      </w:r>
      <w:r w:rsidR="0002230A">
        <w:rPr>
          <w:rFonts w:asciiTheme="minorEastAsia" w:hAnsiTheme="minorEastAsia" w:hint="eastAsia"/>
          <w:szCs w:val="21"/>
        </w:rPr>
        <w:t>2</w:t>
      </w:r>
      <w:r w:rsidR="0002230A" w:rsidRPr="0002230A">
        <w:rPr>
          <w:rFonts w:asciiTheme="minorEastAsia" w:hAnsiTheme="minorEastAsia"/>
          <w:szCs w:val="21"/>
        </w:rPr>
        <w:t>)</w:t>
      </w:r>
      <w:r w:rsidR="004806FA">
        <w:rPr>
          <w:rFonts w:asciiTheme="minorEastAsia" w:hAnsiTheme="minorEastAsia" w:hint="eastAsia"/>
          <w:szCs w:val="21"/>
        </w:rPr>
        <w:t xml:space="preserve"> </w:t>
      </w:r>
      <w:r w:rsidR="002A50CA" w:rsidRPr="003A6701">
        <w:rPr>
          <w:rFonts w:asciiTheme="minorEastAsia" w:hAnsiTheme="minorEastAsia" w:hint="eastAsia"/>
          <w:szCs w:val="21"/>
        </w:rPr>
        <w:t>除却</w:t>
      </w:r>
      <w:r w:rsidR="00832258" w:rsidRPr="003A6701">
        <w:rPr>
          <w:rFonts w:asciiTheme="minorEastAsia" w:hAnsiTheme="minorEastAsia" w:hint="eastAsia"/>
          <w:szCs w:val="21"/>
        </w:rPr>
        <w:t>に</w:t>
      </w:r>
      <w:r w:rsidR="009D0CD7" w:rsidRPr="003A6701">
        <w:rPr>
          <w:rFonts w:asciiTheme="minorEastAsia" w:hAnsiTheme="minorEastAsia"/>
          <w:szCs w:val="21"/>
        </w:rPr>
        <w:t>要する経費</w:t>
      </w:r>
    </w:p>
    <w:p w14:paraId="1059BEF6" w14:textId="4E88A8BD" w:rsidR="00FD235F" w:rsidRPr="003A6701" w:rsidRDefault="009D0CD7" w:rsidP="00832258">
      <w:pPr>
        <w:ind w:left="424" w:hangingChars="202" w:hanging="424"/>
        <w:rPr>
          <w:rFonts w:asciiTheme="minorEastAsia" w:hAnsiTheme="minorEastAsia"/>
          <w:szCs w:val="21"/>
        </w:rPr>
      </w:pPr>
      <w:r w:rsidRPr="003A6701">
        <w:rPr>
          <w:rFonts w:asciiTheme="minorEastAsia" w:hAnsiTheme="minorEastAsia" w:hint="eastAsia"/>
          <w:szCs w:val="21"/>
        </w:rPr>
        <w:t xml:space="preserve">　</w:t>
      </w:r>
      <w:r w:rsidR="0002230A" w:rsidRPr="0002230A">
        <w:rPr>
          <w:rFonts w:asciiTheme="minorEastAsia" w:hAnsiTheme="minorEastAsia"/>
          <w:szCs w:val="21"/>
        </w:rPr>
        <w:t>(</w:t>
      </w:r>
      <w:r w:rsidR="0002230A">
        <w:rPr>
          <w:rFonts w:asciiTheme="minorEastAsia" w:hAnsiTheme="minorEastAsia" w:hint="eastAsia"/>
          <w:szCs w:val="21"/>
        </w:rPr>
        <w:t>3</w:t>
      </w:r>
      <w:r w:rsidR="0002230A" w:rsidRPr="0002230A">
        <w:rPr>
          <w:rFonts w:asciiTheme="minorEastAsia" w:hAnsiTheme="minorEastAsia"/>
          <w:szCs w:val="21"/>
        </w:rPr>
        <w:t>)</w:t>
      </w:r>
      <w:r w:rsidR="004806FA">
        <w:rPr>
          <w:rFonts w:asciiTheme="minorEastAsia" w:hAnsiTheme="minorEastAsia" w:hint="eastAsia"/>
          <w:szCs w:val="21"/>
        </w:rPr>
        <w:t xml:space="preserve"> </w:t>
      </w:r>
      <w:r w:rsidR="00511E8A">
        <w:rPr>
          <w:rFonts w:asciiTheme="minorEastAsia" w:hAnsiTheme="minorEastAsia" w:hint="eastAsia"/>
          <w:szCs w:val="21"/>
        </w:rPr>
        <w:t>建替え</w:t>
      </w:r>
      <w:r w:rsidR="002A50CA" w:rsidRPr="003A6701">
        <w:rPr>
          <w:rFonts w:asciiTheme="minorEastAsia" w:hAnsiTheme="minorEastAsia" w:hint="eastAsia"/>
          <w:szCs w:val="21"/>
        </w:rPr>
        <w:t>に</w:t>
      </w:r>
      <w:r w:rsidR="00FD235F" w:rsidRPr="003A6701">
        <w:rPr>
          <w:rFonts w:asciiTheme="minorEastAsia" w:hAnsiTheme="minorEastAsia" w:hint="eastAsia"/>
          <w:szCs w:val="21"/>
        </w:rPr>
        <w:t>要する経費</w:t>
      </w:r>
    </w:p>
    <w:p w14:paraId="5DFF8C0D" w14:textId="6BBE33BF" w:rsidR="009D0CD7" w:rsidRDefault="006622E8" w:rsidP="006622E8">
      <w:pPr>
        <w:ind w:left="424" w:hangingChars="202" w:hanging="424"/>
        <w:rPr>
          <w:rFonts w:asciiTheme="minorEastAsia" w:hAnsiTheme="minorEastAsia"/>
          <w:szCs w:val="21"/>
        </w:rPr>
      </w:pPr>
      <w:r w:rsidRPr="003A6701">
        <w:rPr>
          <w:rFonts w:asciiTheme="minorEastAsia" w:hAnsiTheme="minorEastAsia" w:hint="eastAsia"/>
          <w:szCs w:val="21"/>
        </w:rPr>
        <w:t xml:space="preserve">　</w:t>
      </w:r>
      <w:r w:rsidR="0002230A" w:rsidRPr="0002230A">
        <w:rPr>
          <w:rFonts w:asciiTheme="minorEastAsia" w:hAnsiTheme="minorEastAsia"/>
          <w:szCs w:val="21"/>
        </w:rPr>
        <w:t>(</w:t>
      </w:r>
      <w:r w:rsidR="0002230A">
        <w:rPr>
          <w:rFonts w:asciiTheme="minorEastAsia" w:hAnsiTheme="minorEastAsia" w:hint="eastAsia"/>
          <w:szCs w:val="21"/>
        </w:rPr>
        <w:t>4</w:t>
      </w:r>
      <w:r w:rsidR="0002230A" w:rsidRPr="0002230A">
        <w:rPr>
          <w:rFonts w:asciiTheme="minorEastAsia" w:hAnsiTheme="minorEastAsia"/>
          <w:szCs w:val="21"/>
        </w:rPr>
        <w:t>)</w:t>
      </w:r>
      <w:r w:rsidR="004806FA">
        <w:rPr>
          <w:rFonts w:asciiTheme="minorEastAsia" w:hAnsiTheme="minorEastAsia" w:hint="eastAsia"/>
          <w:szCs w:val="21"/>
        </w:rPr>
        <w:t xml:space="preserve"> </w:t>
      </w:r>
      <w:r w:rsidR="00511E8A">
        <w:rPr>
          <w:rFonts w:asciiTheme="minorEastAsia" w:hAnsiTheme="minorEastAsia" w:hint="eastAsia"/>
          <w:szCs w:val="21"/>
        </w:rPr>
        <w:t>耐震</w:t>
      </w:r>
      <w:r w:rsidR="002A50CA" w:rsidRPr="003A6701">
        <w:rPr>
          <w:rFonts w:asciiTheme="minorEastAsia" w:hAnsiTheme="minorEastAsia" w:hint="eastAsia"/>
          <w:szCs w:val="21"/>
        </w:rPr>
        <w:t>改修</w:t>
      </w:r>
      <w:r w:rsidR="00FD235F" w:rsidRPr="003A6701">
        <w:rPr>
          <w:rFonts w:asciiTheme="minorEastAsia" w:hAnsiTheme="minorEastAsia" w:hint="eastAsia"/>
          <w:szCs w:val="21"/>
        </w:rPr>
        <w:t>に要する経費</w:t>
      </w:r>
    </w:p>
    <w:p w14:paraId="2FACC0C4" w14:textId="7AD42576" w:rsidR="00364188" w:rsidRDefault="009C6882" w:rsidP="00D636A9">
      <w:pPr>
        <w:ind w:leftChars="100" w:left="424" w:hangingChars="102" w:hanging="214"/>
        <w:rPr>
          <w:rFonts w:asciiTheme="minorEastAsia" w:hAnsiTheme="minorEastAsia"/>
          <w:szCs w:val="21"/>
        </w:rPr>
      </w:pPr>
      <w:r>
        <w:rPr>
          <w:rFonts w:asciiTheme="minorEastAsia" w:hAnsiTheme="minorEastAsia" w:hint="eastAsia"/>
          <w:szCs w:val="21"/>
        </w:rPr>
        <w:t>(5</w:t>
      </w:r>
      <w:r w:rsidR="00364188">
        <w:rPr>
          <w:rFonts w:asciiTheme="minorEastAsia" w:hAnsiTheme="minorEastAsia" w:hint="eastAsia"/>
          <w:szCs w:val="21"/>
        </w:rPr>
        <w:t>)</w:t>
      </w:r>
      <w:r w:rsidR="004806FA">
        <w:rPr>
          <w:rFonts w:asciiTheme="minorEastAsia" w:hAnsiTheme="minorEastAsia" w:hint="eastAsia"/>
          <w:szCs w:val="21"/>
        </w:rPr>
        <w:t xml:space="preserve"> </w:t>
      </w:r>
      <w:r w:rsidR="00364188">
        <w:rPr>
          <w:rFonts w:asciiTheme="minorEastAsia" w:hAnsiTheme="minorEastAsia" w:hint="eastAsia"/>
          <w:szCs w:val="21"/>
        </w:rPr>
        <w:t>第３の３(2)から(4)</w:t>
      </w:r>
      <w:r w:rsidR="00542955">
        <w:rPr>
          <w:rFonts w:asciiTheme="minorEastAsia" w:hAnsiTheme="minorEastAsia" w:hint="eastAsia"/>
          <w:szCs w:val="21"/>
        </w:rPr>
        <w:t>まで</w:t>
      </w:r>
      <w:r w:rsidR="00364188">
        <w:rPr>
          <w:rFonts w:asciiTheme="minorEastAsia" w:hAnsiTheme="minorEastAsia" w:hint="eastAsia"/>
          <w:szCs w:val="21"/>
        </w:rPr>
        <w:t>に関する設計</w:t>
      </w:r>
      <w:r w:rsidR="00AC3503">
        <w:rPr>
          <w:rFonts w:asciiTheme="minorEastAsia" w:hAnsiTheme="minorEastAsia" w:hint="eastAsia"/>
          <w:szCs w:val="21"/>
        </w:rPr>
        <w:t>及び</w:t>
      </w:r>
      <w:r w:rsidR="00456782">
        <w:rPr>
          <w:rFonts w:asciiTheme="minorEastAsia" w:hAnsiTheme="minorEastAsia" w:hint="eastAsia"/>
          <w:szCs w:val="21"/>
        </w:rPr>
        <w:t>工事</w:t>
      </w:r>
      <w:r w:rsidR="00AC3503">
        <w:rPr>
          <w:rFonts w:asciiTheme="minorEastAsia" w:hAnsiTheme="minorEastAsia" w:hint="eastAsia"/>
          <w:szCs w:val="21"/>
        </w:rPr>
        <w:t>監理</w:t>
      </w:r>
      <w:r w:rsidR="00364188">
        <w:rPr>
          <w:rFonts w:asciiTheme="minorEastAsia" w:hAnsiTheme="minorEastAsia" w:hint="eastAsia"/>
          <w:szCs w:val="21"/>
        </w:rPr>
        <w:t>に要する経費</w:t>
      </w:r>
    </w:p>
    <w:p w14:paraId="116BE437" w14:textId="37AE2278" w:rsidR="00441EAF" w:rsidRPr="003A6701" w:rsidRDefault="00441EAF" w:rsidP="00D636A9">
      <w:pPr>
        <w:ind w:leftChars="100" w:left="424" w:hangingChars="102" w:hanging="214"/>
        <w:rPr>
          <w:rFonts w:asciiTheme="minorEastAsia" w:hAnsiTheme="minorEastAsia"/>
          <w:szCs w:val="21"/>
        </w:rPr>
      </w:pPr>
      <w:r>
        <w:rPr>
          <w:rFonts w:asciiTheme="minorEastAsia" w:hAnsiTheme="minorEastAsia" w:hint="eastAsia"/>
          <w:szCs w:val="21"/>
        </w:rPr>
        <w:t>(6)</w:t>
      </w:r>
      <w:r w:rsidR="004806FA">
        <w:rPr>
          <w:rFonts w:asciiTheme="minorEastAsia" w:hAnsiTheme="minorEastAsia" w:hint="eastAsia"/>
          <w:szCs w:val="21"/>
        </w:rPr>
        <w:t xml:space="preserve"> </w:t>
      </w:r>
      <w:r w:rsidR="00752E4C">
        <w:rPr>
          <w:rFonts w:asciiTheme="minorEastAsia" w:hAnsiTheme="minorEastAsia" w:hint="eastAsia"/>
          <w:szCs w:val="21"/>
        </w:rPr>
        <w:t>普及啓発活動</w:t>
      </w:r>
      <w:r w:rsidR="00443558" w:rsidRPr="003A6701">
        <w:rPr>
          <w:rFonts w:asciiTheme="minorEastAsia" w:hAnsiTheme="minorEastAsia" w:hint="eastAsia"/>
          <w:szCs w:val="21"/>
        </w:rPr>
        <w:t>に要する経費</w:t>
      </w:r>
    </w:p>
    <w:p w14:paraId="731ED09E" w14:textId="77777777" w:rsidR="006622E8" w:rsidRPr="003A6701" w:rsidRDefault="006622E8" w:rsidP="006622E8">
      <w:pPr>
        <w:ind w:left="424" w:hangingChars="202" w:hanging="424"/>
        <w:rPr>
          <w:rFonts w:asciiTheme="minorEastAsia" w:hAnsiTheme="minorEastAsia"/>
          <w:szCs w:val="21"/>
        </w:rPr>
      </w:pPr>
    </w:p>
    <w:p w14:paraId="003637E9" w14:textId="77777777" w:rsidR="009D0CD7" w:rsidRPr="003A6701" w:rsidRDefault="009D0CD7" w:rsidP="009D0CD7">
      <w:pPr>
        <w:rPr>
          <w:rFonts w:asciiTheme="minorEastAsia" w:hAnsiTheme="minorEastAsia"/>
          <w:szCs w:val="21"/>
        </w:rPr>
      </w:pPr>
      <w:r w:rsidRPr="003A6701">
        <w:rPr>
          <w:rFonts w:asciiTheme="minorEastAsia" w:hAnsiTheme="minorEastAsia" w:hint="eastAsia"/>
          <w:szCs w:val="21"/>
        </w:rPr>
        <w:t>（補助金の交付額）</w:t>
      </w:r>
    </w:p>
    <w:p w14:paraId="3B0B9885" w14:textId="1196DCD3" w:rsidR="002361B5" w:rsidRDefault="00733649" w:rsidP="00606B46">
      <w:pPr>
        <w:ind w:left="210" w:hangingChars="100" w:hanging="210"/>
        <w:rPr>
          <w:rFonts w:asciiTheme="minorEastAsia" w:hAnsiTheme="minorEastAsia"/>
          <w:szCs w:val="21"/>
        </w:rPr>
      </w:pPr>
      <w:r w:rsidRPr="003A6701">
        <w:rPr>
          <w:rFonts w:asciiTheme="minorEastAsia" w:hAnsiTheme="minorEastAsia" w:hint="eastAsia"/>
          <w:szCs w:val="21"/>
        </w:rPr>
        <w:t>第</w:t>
      </w:r>
      <w:r w:rsidR="008E640C">
        <w:rPr>
          <w:rFonts w:asciiTheme="minorEastAsia" w:hAnsiTheme="minorEastAsia" w:hint="eastAsia"/>
          <w:szCs w:val="21"/>
        </w:rPr>
        <w:t>９</w:t>
      </w:r>
      <w:r w:rsidRPr="003A6701">
        <w:rPr>
          <w:rFonts w:asciiTheme="minorEastAsia" w:hAnsiTheme="minorEastAsia" w:hint="eastAsia"/>
          <w:szCs w:val="21"/>
        </w:rPr>
        <w:t xml:space="preserve">　都が交付する補助金の額は、</w:t>
      </w:r>
      <w:r w:rsidR="00370979">
        <w:rPr>
          <w:rFonts w:asciiTheme="minorEastAsia" w:hAnsiTheme="minorEastAsia" w:hint="eastAsia"/>
          <w:szCs w:val="21"/>
        </w:rPr>
        <w:t>次の(1)から(</w:t>
      </w:r>
      <w:r w:rsidR="00443558">
        <w:rPr>
          <w:rFonts w:asciiTheme="minorEastAsia" w:hAnsiTheme="minorEastAsia"/>
          <w:szCs w:val="21"/>
        </w:rPr>
        <w:t>6</w:t>
      </w:r>
      <w:r w:rsidR="00370979">
        <w:rPr>
          <w:rFonts w:asciiTheme="minorEastAsia" w:hAnsiTheme="minorEastAsia" w:hint="eastAsia"/>
          <w:szCs w:val="21"/>
        </w:rPr>
        <w:t>)</w:t>
      </w:r>
      <w:r w:rsidR="00A22A74">
        <w:rPr>
          <w:rFonts w:asciiTheme="minorEastAsia" w:hAnsiTheme="minorEastAsia" w:hint="eastAsia"/>
          <w:szCs w:val="21"/>
        </w:rPr>
        <w:t>まで</w:t>
      </w:r>
      <w:r w:rsidR="00370979">
        <w:rPr>
          <w:rFonts w:asciiTheme="minorEastAsia" w:hAnsiTheme="minorEastAsia" w:hint="eastAsia"/>
          <w:szCs w:val="21"/>
        </w:rPr>
        <w:t>により算出した交付額</w:t>
      </w:r>
      <w:r w:rsidR="00F9750A">
        <w:rPr>
          <w:rFonts w:asciiTheme="minorEastAsia" w:hAnsiTheme="minorEastAsia" w:hint="eastAsia"/>
          <w:szCs w:val="21"/>
        </w:rPr>
        <w:t>（</w:t>
      </w:r>
      <w:r w:rsidR="00672BBC">
        <w:rPr>
          <w:rFonts w:asciiTheme="minorEastAsia" w:hAnsiTheme="minorEastAsia" w:hint="eastAsia"/>
          <w:szCs w:val="21"/>
        </w:rPr>
        <w:t>万年塀の安全対策に関する交付額</w:t>
      </w:r>
      <w:r w:rsidR="00AB6A60">
        <w:rPr>
          <w:rFonts w:asciiTheme="minorEastAsia" w:hAnsiTheme="minorEastAsia" w:hint="eastAsia"/>
          <w:szCs w:val="21"/>
        </w:rPr>
        <w:t>、</w:t>
      </w:r>
      <w:r w:rsidR="00672BBC">
        <w:rPr>
          <w:rFonts w:asciiTheme="minorEastAsia" w:hAnsiTheme="minorEastAsia" w:hint="eastAsia"/>
          <w:szCs w:val="21"/>
        </w:rPr>
        <w:t>(4)に関する交付額</w:t>
      </w:r>
      <w:r w:rsidR="00AB6A60">
        <w:rPr>
          <w:rFonts w:asciiTheme="minorEastAsia" w:hAnsiTheme="minorEastAsia" w:hint="eastAsia"/>
          <w:szCs w:val="21"/>
        </w:rPr>
        <w:t>及び</w:t>
      </w:r>
      <w:r w:rsidR="00AB6A60" w:rsidRPr="00AB6A60">
        <w:rPr>
          <w:rFonts w:asciiTheme="minorEastAsia" w:hAnsiTheme="minorEastAsia" w:hint="eastAsia"/>
          <w:szCs w:val="21"/>
        </w:rPr>
        <w:t>要安全確認計画記載建築物に関する交付額</w:t>
      </w:r>
      <w:r w:rsidR="00AB6A60">
        <w:rPr>
          <w:rFonts w:asciiTheme="minorEastAsia" w:hAnsiTheme="minorEastAsia" w:hint="eastAsia"/>
          <w:szCs w:val="21"/>
        </w:rPr>
        <w:t>以外の交付額</w:t>
      </w:r>
      <w:r w:rsidR="00AB6C65">
        <w:rPr>
          <w:rFonts w:asciiTheme="minorEastAsia" w:hAnsiTheme="minorEastAsia" w:hint="eastAsia"/>
          <w:szCs w:val="21"/>
        </w:rPr>
        <w:t>にあっては、</w:t>
      </w:r>
      <w:r w:rsidR="00AB6C65" w:rsidRPr="00AB6C65">
        <w:rPr>
          <w:rFonts w:asciiTheme="minorEastAsia" w:hAnsiTheme="minorEastAsia" w:hint="eastAsia"/>
          <w:szCs w:val="21"/>
        </w:rPr>
        <w:t>社会資本整備総合交付金交付要綱附属第Ⅱ編第１章イ－16－(12)</w:t>
      </w:r>
      <w:r w:rsidR="00E77B3E">
        <w:rPr>
          <w:rFonts w:asciiTheme="minorEastAsia" w:hAnsiTheme="minorEastAsia" w:hint="eastAsia"/>
          <w:szCs w:val="21"/>
        </w:rPr>
        <w:t>及び</w:t>
      </w:r>
      <w:r w:rsidR="00AB6C65" w:rsidRPr="00AB6C65">
        <w:rPr>
          <w:rFonts w:asciiTheme="minorEastAsia" w:hAnsiTheme="minorEastAsia" w:hint="eastAsia"/>
          <w:szCs w:val="21"/>
        </w:rPr>
        <w:t>ロ－16－(12)</w:t>
      </w:r>
      <w:r w:rsidR="00AB6C65">
        <w:rPr>
          <w:rFonts w:asciiTheme="minorEastAsia" w:hAnsiTheme="minorEastAsia" w:hint="eastAsia"/>
          <w:szCs w:val="21"/>
        </w:rPr>
        <w:t>に基づく交付金が</w:t>
      </w:r>
      <w:r w:rsidR="00AB6C65" w:rsidRPr="00AB6C65">
        <w:rPr>
          <w:rFonts w:asciiTheme="minorEastAsia" w:hAnsiTheme="minorEastAsia" w:hint="eastAsia"/>
          <w:szCs w:val="21"/>
        </w:rPr>
        <w:t>財源として充当される額の２分の１を超えない額</w:t>
      </w:r>
      <w:r w:rsidR="00F75D3B">
        <w:rPr>
          <w:rFonts w:asciiTheme="minorEastAsia" w:hAnsiTheme="minorEastAsia" w:hint="eastAsia"/>
          <w:szCs w:val="21"/>
        </w:rPr>
        <w:t>とし、</w:t>
      </w:r>
      <w:r w:rsidR="000900B9">
        <w:rPr>
          <w:rFonts w:asciiTheme="minorEastAsia" w:hAnsiTheme="minorEastAsia" w:hint="eastAsia"/>
          <w:szCs w:val="21"/>
        </w:rPr>
        <w:t>要安全確認計画記載建築物</w:t>
      </w:r>
      <w:r w:rsidR="004E431A">
        <w:rPr>
          <w:rFonts w:asciiTheme="minorEastAsia" w:hAnsiTheme="minorEastAsia" w:hint="eastAsia"/>
          <w:szCs w:val="21"/>
        </w:rPr>
        <w:t>に関する交付額</w:t>
      </w:r>
      <w:r w:rsidR="00B91DCB">
        <w:rPr>
          <w:rFonts w:asciiTheme="minorEastAsia" w:hAnsiTheme="minorEastAsia" w:hint="eastAsia"/>
          <w:szCs w:val="21"/>
        </w:rPr>
        <w:t>にあって</w:t>
      </w:r>
      <w:r w:rsidR="00672BBC">
        <w:rPr>
          <w:rFonts w:asciiTheme="minorEastAsia" w:hAnsiTheme="minorEastAsia" w:hint="eastAsia"/>
          <w:szCs w:val="21"/>
        </w:rPr>
        <w:t>は、</w:t>
      </w:r>
      <w:r w:rsidR="004962EA" w:rsidRPr="004962EA">
        <w:rPr>
          <w:rFonts w:asciiTheme="minorEastAsia" w:hAnsiTheme="minorEastAsia" w:hint="eastAsia"/>
          <w:szCs w:val="21"/>
        </w:rPr>
        <w:t>地域防災拠点建築物整備緊急促進事業補助金交付要綱（令和３年３月31日付国住街第223号、国住市第156</w:t>
      </w:r>
      <w:r w:rsidR="004962EA">
        <w:rPr>
          <w:rFonts w:asciiTheme="minorEastAsia" w:hAnsiTheme="minorEastAsia" w:hint="eastAsia"/>
          <w:szCs w:val="21"/>
        </w:rPr>
        <w:t>号）</w:t>
      </w:r>
      <w:r w:rsidR="0018507D">
        <w:rPr>
          <w:rFonts w:asciiTheme="minorEastAsia" w:hAnsiTheme="minorEastAsia" w:hint="eastAsia"/>
          <w:szCs w:val="21"/>
        </w:rPr>
        <w:t>に基づく交付金が財源として充当される額</w:t>
      </w:r>
      <w:r w:rsidR="00443558">
        <w:rPr>
          <w:rFonts w:asciiTheme="minorEastAsia" w:hAnsiTheme="minorEastAsia" w:hint="eastAsia"/>
          <w:szCs w:val="21"/>
        </w:rPr>
        <w:t>の２分の１</w:t>
      </w:r>
      <w:r w:rsidR="0018507D">
        <w:rPr>
          <w:rFonts w:asciiTheme="minorEastAsia" w:hAnsiTheme="minorEastAsia" w:hint="eastAsia"/>
          <w:szCs w:val="21"/>
        </w:rPr>
        <w:t>を超えない額とする。</w:t>
      </w:r>
      <w:r w:rsidR="00F75D3B">
        <w:rPr>
          <w:rFonts w:asciiTheme="minorEastAsia" w:hAnsiTheme="minorEastAsia" w:hint="eastAsia"/>
          <w:szCs w:val="21"/>
        </w:rPr>
        <w:t>）</w:t>
      </w:r>
      <w:r w:rsidR="00370979">
        <w:rPr>
          <w:rFonts w:asciiTheme="minorEastAsia" w:hAnsiTheme="minorEastAsia" w:hint="eastAsia"/>
          <w:szCs w:val="21"/>
        </w:rPr>
        <w:t>（</w:t>
      </w:r>
      <w:r w:rsidR="009776F0">
        <w:rPr>
          <w:rFonts w:asciiTheme="minorEastAsia" w:hAnsiTheme="minorEastAsia" w:hint="eastAsia"/>
          <w:szCs w:val="21"/>
        </w:rPr>
        <w:t>当該額に1,000</w:t>
      </w:r>
      <w:r w:rsidR="00370979">
        <w:rPr>
          <w:rFonts w:asciiTheme="minorEastAsia" w:hAnsiTheme="minorEastAsia" w:hint="eastAsia"/>
          <w:szCs w:val="21"/>
        </w:rPr>
        <w:t>円未満の端数があるときは、その端数は切り捨てる。）の合計額以内の額、かつ、予算の範囲内の額とする。</w:t>
      </w:r>
    </w:p>
    <w:p w14:paraId="46E70CF8" w14:textId="2B772161" w:rsidR="00614499" w:rsidRPr="00D636A9" w:rsidRDefault="002361B5" w:rsidP="00614499">
      <w:pPr>
        <w:ind w:left="420" w:hangingChars="200" w:hanging="420"/>
        <w:rPr>
          <w:rFonts w:asciiTheme="minorEastAsia" w:hAnsiTheme="minorEastAsia"/>
        </w:rPr>
      </w:pPr>
      <w:r>
        <w:rPr>
          <w:rFonts w:asciiTheme="minorEastAsia" w:hAnsiTheme="minorEastAsia" w:hint="eastAsia"/>
          <w:szCs w:val="21"/>
        </w:rPr>
        <w:t xml:space="preserve">　</w:t>
      </w:r>
      <w:r w:rsidR="00614499">
        <w:rPr>
          <w:rFonts w:asciiTheme="minorEastAsia" w:hAnsiTheme="minorEastAsia" w:hint="eastAsia"/>
          <w:szCs w:val="21"/>
        </w:rPr>
        <w:t>(1)</w:t>
      </w:r>
      <w:r w:rsidR="004806FA">
        <w:rPr>
          <w:rFonts w:asciiTheme="minorEastAsia" w:hAnsiTheme="minorEastAsia" w:hint="eastAsia"/>
          <w:szCs w:val="21"/>
        </w:rPr>
        <w:t xml:space="preserve"> </w:t>
      </w:r>
      <w:r w:rsidR="00614499" w:rsidRPr="00D636A9">
        <w:rPr>
          <w:rFonts w:asciiTheme="minorEastAsia" w:hAnsiTheme="minorEastAsia" w:hint="eastAsia"/>
        </w:rPr>
        <w:t>第８の</w:t>
      </w:r>
      <w:r w:rsidR="00614499" w:rsidRPr="00D636A9">
        <w:rPr>
          <w:rFonts w:asciiTheme="minorEastAsia" w:hAnsiTheme="minorEastAsia"/>
        </w:rPr>
        <w:t>(1)の耐震診断に要する経費に係る交付額の限度</w:t>
      </w:r>
    </w:p>
    <w:p w14:paraId="28E9687A" w14:textId="77777777" w:rsidR="00614499" w:rsidRPr="005F0396" w:rsidRDefault="00614499">
      <w:pPr>
        <w:ind w:leftChars="200" w:left="420" w:firstLineChars="100" w:firstLine="210"/>
        <w:rPr>
          <w:rFonts w:asciiTheme="minorEastAsia" w:hAnsiTheme="minorEastAsia"/>
        </w:rPr>
      </w:pPr>
      <w:r w:rsidRPr="00D636A9">
        <w:rPr>
          <w:rFonts w:asciiTheme="minorEastAsia" w:hAnsiTheme="minorEastAsia" w:hint="eastAsia"/>
        </w:rPr>
        <w:t>民間のブロック塀等の安全対策を区市町村が行う場合は、第８の</w:t>
      </w:r>
      <w:r w:rsidRPr="00D636A9">
        <w:rPr>
          <w:rFonts w:asciiTheme="minorEastAsia" w:hAnsiTheme="minorEastAsia"/>
        </w:rPr>
        <w:t>(1)の耐震診断に要する経費の６分の１（要安全確認計画記載建築物にあっては、４分の１。以下この(1)において同じ</w:t>
      </w:r>
      <w:r w:rsidRPr="00D636A9">
        <w:rPr>
          <w:rFonts w:asciiTheme="minorEastAsia" w:hAnsiTheme="minorEastAsia" w:hint="eastAsia"/>
        </w:rPr>
        <w:t>。）以内の額。民間のブロック塀等の安全対策を施行者が行う場合は、第８の</w:t>
      </w:r>
      <w:r w:rsidRPr="00D636A9">
        <w:rPr>
          <w:rFonts w:asciiTheme="minorEastAsia" w:hAnsiTheme="minorEastAsia"/>
        </w:rPr>
        <w:t>(1)の耐震診断に要する経費の６分の１以内の額かつ補助事業者が補助する額の４分の１以内の額</w:t>
      </w:r>
    </w:p>
    <w:p w14:paraId="1D59D6C1" w14:textId="14485C55" w:rsidR="00614499" w:rsidRPr="00D636A9" w:rsidRDefault="00614499" w:rsidP="00614499">
      <w:pPr>
        <w:ind w:left="420" w:hangingChars="200" w:hanging="420"/>
        <w:rPr>
          <w:rFonts w:asciiTheme="minorEastAsia" w:hAnsiTheme="minorEastAsia"/>
        </w:rPr>
      </w:pPr>
      <w:r w:rsidRPr="005F0396">
        <w:rPr>
          <w:rFonts w:asciiTheme="minorEastAsia" w:hAnsiTheme="minorEastAsia" w:hint="eastAsia"/>
          <w:szCs w:val="21"/>
        </w:rPr>
        <w:t xml:space="preserve">　</w:t>
      </w:r>
      <w:r w:rsidRPr="005F0396">
        <w:rPr>
          <w:rFonts w:asciiTheme="minorEastAsia" w:hAnsiTheme="minorEastAsia"/>
          <w:szCs w:val="21"/>
        </w:rPr>
        <w:t>(2)</w:t>
      </w:r>
      <w:r w:rsidR="004806FA">
        <w:rPr>
          <w:rFonts w:asciiTheme="minorEastAsia" w:hAnsiTheme="minorEastAsia" w:hint="eastAsia"/>
          <w:szCs w:val="21"/>
        </w:rPr>
        <w:t xml:space="preserve"> </w:t>
      </w:r>
      <w:r w:rsidRPr="00D636A9">
        <w:rPr>
          <w:rFonts w:asciiTheme="minorEastAsia" w:hAnsiTheme="minorEastAsia" w:hint="eastAsia"/>
        </w:rPr>
        <w:t>第８の</w:t>
      </w:r>
      <w:r w:rsidRPr="00D636A9">
        <w:rPr>
          <w:rFonts w:asciiTheme="minorEastAsia" w:hAnsiTheme="minorEastAsia"/>
        </w:rPr>
        <w:t>(2)の除却、第８の(3)の建替え及び第８の(4)の耐震改修に要する経費に係る交付額の限</w:t>
      </w:r>
      <w:r w:rsidRPr="00D636A9">
        <w:rPr>
          <w:rFonts w:asciiTheme="minorEastAsia" w:hAnsiTheme="minorEastAsia"/>
        </w:rPr>
        <w:lastRenderedPageBreak/>
        <w:t>度</w:t>
      </w:r>
    </w:p>
    <w:p w14:paraId="1A907A10" w14:textId="77777777" w:rsidR="002361B5" w:rsidRPr="005F0396" w:rsidRDefault="00614499" w:rsidP="00D636A9">
      <w:pPr>
        <w:ind w:leftChars="200" w:left="420" w:firstLineChars="100" w:firstLine="210"/>
        <w:rPr>
          <w:rFonts w:asciiTheme="minorEastAsia" w:hAnsiTheme="minorEastAsia"/>
          <w:szCs w:val="21"/>
        </w:rPr>
      </w:pPr>
      <w:r w:rsidRPr="00D636A9">
        <w:rPr>
          <w:rFonts w:asciiTheme="minorEastAsia" w:hAnsiTheme="minorEastAsia" w:hint="eastAsia"/>
        </w:rPr>
        <w:t>第８の</w:t>
      </w:r>
      <w:r w:rsidRPr="00D636A9">
        <w:rPr>
          <w:rFonts w:asciiTheme="minorEastAsia" w:hAnsiTheme="minorEastAsia"/>
        </w:rPr>
        <w:t>(2)の除却、第８の(3)の建替え及び第８の(4)の耐震改修に要する経費の６分の１（要安全確認計画記載建築物にあっては、５分の１）</w:t>
      </w:r>
      <w:r w:rsidR="00F55C7F" w:rsidRPr="00D636A9">
        <w:rPr>
          <w:rFonts w:asciiTheme="minorEastAsia" w:hAnsiTheme="minorEastAsia"/>
        </w:rPr>
        <w:t>以内の額</w:t>
      </w:r>
      <w:r w:rsidR="00443558">
        <w:rPr>
          <w:rFonts w:asciiTheme="minorEastAsia" w:hAnsiTheme="minorEastAsia" w:hint="eastAsia"/>
        </w:rPr>
        <w:t>かつ</w:t>
      </w:r>
      <w:r w:rsidR="00443558" w:rsidRPr="00D636A9">
        <w:rPr>
          <w:rFonts w:asciiTheme="minorEastAsia" w:hAnsiTheme="minorEastAsia"/>
        </w:rPr>
        <w:t>補助事業者が補助する額の４分の１以内の額</w:t>
      </w:r>
    </w:p>
    <w:p w14:paraId="33A78A62" w14:textId="370AF768" w:rsidR="00614499" w:rsidRPr="00D636A9" w:rsidRDefault="00614499" w:rsidP="00614499">
      <w:pPr>
        <w:ind w:left="420" w:hangingChars="200" w:hanging="420"/>
        <w:rPr>
          <w:rFonts w:asciiTheme="minorEastAsia" w:hAnsiTheme="minorEastAsia"/>
        </w:rPr>
      </w:pPr>
      <w:r w:rsidRPr="005F0396">
        <w:rPr>
          <w:rFonts w:asciiTheme="minorEastAsia" w:hAnsiTheme="minorEastAsia" w:hint="eastAsia"/>
          <w:szCs w:val="21"/>
        </w:rPr>
        <w:t xml:space="preserve">　</w:t>
      </w:r>
      <w:r w:rsidRPr="005F0396">
        <w:rPr>
          <w:rFonts w:asciiTheme="minorEastAsia" w:hAnsiTheme="minorEastAsia"/>
          <w:szCs w:val="21"/>
        </w:rPr>
        <w:t>(3)</w:t>
      </w:r>
      <w:r w:rsidR="004806FA">
        <w:rPr>
          <w:rFonts w:asciiTheme="minorEastAsia" w:hAnsiTheme="minorEastAsia" w:hint="eastAsia"/>
          <w:szCs w:val="21"/>
        </w:rPr>
        <w:t xml:space="preserve"> </w:t>
      </w:r>
      <w:r w:rsidRPr="00D636A9">
        <w:rPr>
          <w:rFonts w:asciiTheme="minorEastAsia" w:hAnsiTheme="minorEastAsia" w:hint="eastAsia"/>
        </w:rPr>
        <w:t>第８の</w:t>
      </w:r>
      <w:r w:rsidRPr="00D636A9">
        <w:rPr>
          <w:rFonts w:asciiTheme="minorEastAsia" w:hAnsiTheme="minorEastAsia"/>
        </w:rPr>
        <w:t>(1)から(4)までの経費に係る交付の限度額</w:t>
      </w:r>
    </w:p>
    <w:p w14:paraId="3D74B1E3" w14:textId="77777777" w:rsidR="00614499" w:rsidRDefault="00614499">
      <w:pPr>
        <w:ind w:leftChars="200" w:left="420" w:firstLineChars="100" w:firstLine="210"/>
        <w:rPr>
          <w:rFonts w:asciiTheme="minorEastAsia" w:hAnsiTheme="minorEastAsia"/>
        </w:rPr>
      </w:pPr>
      <w:r w:rsidRPr="00D636A9">
        <w:rPr>
          <w:rFonts w:asciiTheme="minorEastAsia" w:hAnsiTheme="minorEastAsia" w:hint="eastAsia"/>
        </w:rPr>
        <w:t>１ｍ当たり</w:t>
      </w:r>
      <w:r w:rsidRPr="00D636A9">
        <w:rPr>
          <w:rFonts w:asciiTheme="minorEastAsia" w:hAnsiTheme="minorEastAsia"/>
        </w:rPr>
        <w:t>80,000円に補助事業を行うブロック塀等の総延長（ｍ）を乗じた額を第８の(1)から(4)までの経費に係る交付の限度額とする。</w:t>
      </w:r>
    </w:p>
    <w:p w14:paraId="40D9149A" w14:textId="3AC2120B" w:rsidR="00443558" w:rsidRPr="00D636A9" w:rsidRDefault="00443558" w:rsidP="00E9104E">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4)</w:t>
      </w:r>
      <w:r w:rsidR="004806FA">
        <w:rPr>
          <w:rFonts w:asciiTheme="minorEastAsia" w:hAnsiTheme="minorEastAsia" w:hint="eastAsia"/>
        </w:rPr>
        <w:t xml:space="preserve"> </w:t>
      </w:r>
      <w:r>
        <w:rPr>
          <w:rFonts w:asciiTheme="minorEastAsia" w:hAnsiTheme="minorEastAsia" w:hint="eastAsia"/>
        </w:rPr>
        <w:t>建替えに当たり木塀を設置する場合の加算</w:t>
      </w:r>
    </w:p>
    <w:p w14:paraId="62F82831" w14:textId="242F0C1D" w:rsidR="00614499" w:rsidRPr="005F0396" w:rsidRDefault="00614499" w:rsidP="00614499">
      <w:pPr>
        <w:ind w:leftChars="200" w:left="420" w:firstLineChars="100" w:firstLine="210"/>
        <w:rPr>
          <w:rFonts w:asciiTheme="minorEastAsia" w:hAnsiTheme="minorEastAsia"/>
          <w:szCs w:val="21"/>
        </w:rPr>
      </w:pPr>
      <w:r w:rsidRPr="00D636A9">
        <w:rPr>
          <w:rFonts w:asciiTheme="minorEastAsia" w:hAnsiTheme="minorEastAsia" w:hint="eastAsia"/>
        </w:rPr>
        <w:t>建替えに当たり木塀を設置する場合（整備地域内においては、幅員が６ｍ以上の前面道路に面している場合に限る。）は、</w:t>
      </w:r>
      <w:r w:rsidR="00F819C6">
        <w:rPr>
          <w:rFonts w:asciiTheme="minorEastAsia" w:hAnsiTheme="minorEastAsia" w:hint="eastAsia"/>
        </w:rPr>
        <w:t>第８の(1)から(4)までの経費のうち、</w:t>
      </w:r>
      <w:r w:rsidR="003F6AFB">
        <w:rPr>
          <w:rFonts w:asciiTheme="minorEastAsia" w:hAnsiTheme="minorEastAsia" w:hint="eastAsia"/>
        </w:rPr>
        <w:t>１</w:t>
      </w:r>
      <w:r w:rsidRPr="00D636A9">
        <w:rPr>
          <w:rFonts w:asciiTheme="minorEastAsia" w:hAnsiTheme="minorEastAsia"/>
        </w:rPr>
        <w:t>ｍ当たり80,000円を超え</w:t>
      </w:r>
      <w:r w:rsidR="0099381F">
        <w:rPr>
          <w:rFonts w:asciiTheme="minorEastAsia" w:hAnsiTheme="minorEastAsia" w:hint="eastAsia"/>
        </w:rPr>
        <w:t>、</w:t>
      </w:r>
      <w:r w:rsidR="000900B9">
        <w:rPr>
          <w:rFonts w:asciiTheme="minorEastAsia" w:hAnsiTheme="minorEastAsia" w:hint="eastAsia"/>
        </w:rPr>
        <w:t>198,000</w:t>
      </w:r>
      <w:r w:rsidRPr="00D636A9">
        <w:rPr>
          <w:rFonts w:asciiTheme="minorEastAsia" w:hAnsiTheme="minorEastAsia"/>
        </w:rPr>
        <w:t>円以下に相当する経費の部分については、延長25ｍまでの額又は補助事業者が補助する額のいずれか低い方を限度として、交付額に加算する。</w:t>
      </w:r>
    </w:p>
    <w:p w14:paraId="652ACE3E" w14:textId="423B11DA" w:rsidR="00614499" w:rsidRPr="00D636A9" w:rsidRDefault="00614499" w:rsidP="00614499">
      <w:pPr>
        <w:ind w:leftChars="100" w:left="420" w:hangingChars="100" w:hanging="210"/>
      </w:pPr>
      <w:r w:rsidRPr="005F0396">
        <w:rPr>
          <w:rFonts w:asciiTheme="minorEastAsia" w:hAnsiTheme="minorEastAsia"/>
          <w:szCs w:val="21"/>
        </w:rPr>
        <w:t>(</w:t>
      </w:r>
      <w:r w:rsidR="00443558">
        <w:rPr>
          <w:rFonts w:asciiTheme="minorEastAsia" w:hAnsiTheme="minorEastAsia"/>
          <w:szCs w:val="21"/>
        </w:rPr>
        <w:t>5</w:t>
      </w:r>
      <w:r w:rsidRPr="005F0396">
        <w:rPr>
          <w:rFonts w:asciiTheme="minorEastAsia" w:hAnsiTheme="minorEastAsia"/>
          <w:szCs w:val="21"/>
        </w:rPr>
        <w:t>)</w:t>
      </w:r>
      <w:r w:rsidR="004806FA">
        <w:rPr>
          <w:rFonts w:asciiTheme="minorEastAsia" w:hAnsiTheme="minorEastAsia" w:hint="eastAsia"/>
          <w:szCs w:val="21"/>
        </w:rPr>
        <w:t xml:space="preserve"> </w:t>
      </w:r>
      <w:r w:rsidRPr="00D636A9">
        <w:rPr>
          <w:rFonts w:hint="eastAsia"/>
        </w:rPr>
        <w:t>第８の</w:t>
      </w:r>
      <w:r w:rsidRPr="00D636A9">
        <w:rPr>
          <w:rFonts w:ascii="ＭＳ 明朝" w:hAnsi="ＭＳ 明朝"/>
        </w:rPr>
        <w:t>(5)</w:t>
      </w:r>
      <w:r w:rsidRPr="00D636A9">
        <w:rPr>
          <w:rFonts w:hint="eastAsia"/>
        </w:rPr>
        <w:t>の設計及び工事監理に要する経費に係る交付額の限度</w:t>
      </w:r>
    </w:p>
    <w:p w14:paraId="363716B0" w14:textId="77777777" w:rsidR="00614499" w:rsidRPr="00D636A9" w:rsidRDefault="00626251" w:rsidP="00E9104E">
      <w:pPr>
        <w:ind w:leftChars="200" w:left="420" w:firstLineChars="100" w:firstLine="210"/>
        <w:rPr>
          <w:rFonts w:asciiTheme="minorEastAsia" w:hAnsiTheme="minorEastAsia"/>
          <w:szCs w:val="21"/>
        </w:rPr>
      </w:pPr>
      <w:r>
        <w:rPr>
          <w:rFonts w:hint="eastAsia"/>
        </w:rPr>
        <w:t>第８</w:t>
      </w:r>
      <w:r w:rsidRPr="00AD1AD7">
        <w:rPr>
          <w:rFonts w:asciiTheme="minorEastAsia" w:hAnsiTheme="minorEastAsia" w:hint="eastAsia"/>
        </w:rPr>
        <w:t>の</w:t>
      </w:r>
      <w:r w:rsidRPr="00AD1AD7">
        <w:rPr>
          <w:rFonts w:asciiTheme="minorEastAsia" w:hAnsiTheme="minorEastAsia"/>
        </w:rPr>
        <w:t>(5)</w:t>
      </w:r>
      <w:r w:rsidRPr="00AD1AD7">
        <w:rPr>
          <w:rFonts w:asciiTheme="minorEastAsia" w:hAnsiTheme="minorEastAsia" w:hint="eastAsia"/>
        </w:rPr>
        <w:t>の</w:t>
      </w:r>
      <w:r w:rsidRPr="00367A6D">
        <w:rPr>
          <w:rFonts w:hint="eastAsia"/>
        </w:rPr>
        <w:t>設計及び工事監理に要する経費</w:t>
      </w:r>
      <w:r>
        <w:rPr>
          <w:rFonts w:hint="eastAsia"/>
        </w:rPr>
        <w:t>の</w:t>
      </w:r>
      <w:r w:rsidR="00614499" w:rsidRPr="00D636A9">
        <w:rPr>
          <w:rFonts w:hint="eastAsia"/>
        </w:rPr>
        <w:t>６分の１以内の額かつ補助事業者が補助する額の４分の１以内の額</w:t>
      </w:r>
    </w:p>
    <w:p w14:paraId="7A6E2292" w14:textId="6F28BA93" w:rsidR="009D0CD7" w:rsidRDefault="00443558" w:rsidP="00E9104E">
      <w:pPr>
        <w:ind w:firstLineChars="100" w:firstLine="210"/>
        <w:rPr>
          <w:rFonts w:asciiTheme="minorEastAsia" w:hAnsiTheme="minorEastAsia"/>
          <w:szCs w:val="21"/>
        </w:rPr>
      </w:pPr>
      <w:r>
        <w:rPr>
          <w:rFonts w:asciiTheme="minorEastAsia" w:hAnsiTheme="minorEastAsia" w:hint="eastAsia"/>
          <w:szCs w:val="21"/>
        </w:rPr>
        <w:t>(6)</w:t>
      </w:r>
      <w:r w:rsidR="004806FA">
        <w:rPr>
          <w:rFonts w:asciiTheme="minorEastAsia" w:hAnsiTheme="minorEastAsia" w:hint="eastAsia"/>
          <w:szCs w:val="21"/>
        </w:rPr>
        <w:t xml:space="preserve"> </w:t>
      </w:r>
      <w:r>
        <w:rPr>
          <w:rFonts w:asciiTheme="minorEastAsia" w:hAnsiTheme="minorEastAsia" w:hint="eastAsia"/>
          <w:szCs w:val="21"/>
        </w:rPr>
        <w:t>第</w:t>
      </w:r>
      <w:r w:rsidR="00BA4E16">
        <w:rPr>
          <w:rFonts w:asciiTheme="minorEastAsia" w:hAnsiTheme="minorEastAsia" w:hint="eastAsia"/>
          <w:szCs w:val="21"/>
        </w:rPr>
        <w:t>８</w:t>
      </w:r>
      <w:r>
        <w:rPr>
          <w:rFonts w:asciiTheme="minorEastAsia" w:hAnsiTheme="minorEastAsia" w:hint="eastAsia"/>
          <w:szCs w:val="21"/>
        </w:rPr>
        <w:t>の(6)</w:t>
      </w:r>
      <w:r w:rsidR="00752E4C">
        <w:rPr>
          <w:rFonts w:asciiTheme="minorEastAsia" w:hAnsiTheme="minorEastAsia" w:hint="eastAsia"/>
          <w:szCs w:val="21"/>
        </w:rPr>
        <w:t>の普及啓発活動に要する経費に係る交付額の限度</w:t>
      </w:r>
    </w:p>
    <w:p w14:paraId="6E312390" w14:textId="77777777" w:rsidR="00752E4C" w:rsidRDefault="00752E4C" w:rsidP="00E9104E">
      <w:pPr>
        <w:ind w:firstLineChars="100" w:firstLine="210"/>
        <w:rPr>
          <w:rFonts w:asciiTheme="minorEastAsia" w:hAnsiTheme="minorEastAsia"/>
          <w:szCs w:val="21"/>
        </w:rPr>
      </w:pPr>
      <w:r>
        <w:rPr>
          <w:rFonts w:asciiTheme="minorEastAsia" w:hAnsiTheme="minorEastAsia" w:hint="eastAsia"/>
          <w:szCs w:val="21"/>
        </w:rPr>
        <w:t xml:space="preserve">　　第</w:t>
      </w:r>
      <w:r w:rsidR="00BA4E16">
        <w:rPr>
          <w:rFonts w:asciiTheme="minorEastAsia" w:hAnsiTheme="minorEastAsia" w:hint="eastAsia"/>
          <w:szCs w:val="21"/>
        </w:rPr>
        <w:t>８</w:t>
      </w:r>
      <w:r>
        <w:rPr>
          <w:rFonts w:asciiTheme="minorEastAsia" w:hAnsiTheme="minorEastAsia" w:hint="eastAsia"/>
          <w:szCs w:val="21"/>
        </w:rPr>
        <w:t>の(6)の普及啓発活動に要する経費の４分の１以内の額とし</w:t>
      </w:r>
      <w:r w:rsidR="00834A97">
        <w:rPr>
          <w:rFonts w:asciiTheme="minorEastAsia" w:hAnsiTheme="minorEastAsia" w:hint="eastAsia"/>
          <w:szCs w:val="21"/>
        </w:rPr>
        <w:t>、</w:t>
      </w: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50</w:t>
      </w:r>
      <w:r>
        <w:rPr>
          <w:rFonts w:asciiTheme="minorEastAsia" w:hAnsiTheme="minorEastAsia"/>
          <w:szCs w:val="21"/>
        </w:rPr>
        <w:t>0</w:t>
      </w:r>
      <w:r>
        <w:rPr>
          <w:rFonts w:asciiTheme="minorEastAsia" w:hAnsiTheme="minorEastAsia" w:hint="eastAsia"/>
          <w:szCs w:val="21"/>
        </w:rPr>
        <w:t>,000円を限度とする。</w:t>
      </w:r>
    </w:p>
    <w:p w14:paraId="6E2E3422" w14:textId="77777777" w:rsidR="00834A97" w:rsidRPr="000930AC" w:rsidRDefault="00834A97" w:rsidP="00E9104E">
      <w:pPr>
        <w:ind w:firstLineChars="100" w:firstLine="210"/>
        <w:rPr>
          <w:rFonts w:asciiTheme="minorEastAsia" w:hAnsiTheme="minorEastAsia"/>
          <w:szCs w:val="21"/>
        </w:rPr>
      </w:pPr>
    </w:p>
    <w:p w14:paraId="7D93010C"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（補助金の交付申請）</w:t>
      </w:r>
    </w:p>
    <w:p w14:paraId="0B9C1D94"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008E640C">
        <w:rPr>
          <w:rFonts w:asciiTheme="minorEastAsia" w:hAnsiTheme="minorEastAsia" w:hint="eastAsia"/>
          <w:szCs w:val="21"/>
        </w:rPr>
        <w:t>10</w:t>
      </w:r>
      <w:r w:rsidRPr="000930AC">
        <w:rPr>
          <w:rFonts w:asciiTheme="minorEastAsia" w:hAnsiTheme="minorEastAsia" w:hint="eastAsia"/>
          <w:szCs w:val="21"/>
        </w:rPr>
        <w:t xml:space="preserve">　この要綱に基づく補助</w:t>
      </w:r>
      <w:r w:rsidR="000C70C4">
        <w:rPr>
          <w:rFonts w:asciiTheme="minorEastAsia" w:hAnsiTheme="minorEastAsia" w:hint="eastAsia"/>
          <w:szCs w:val="21"/>
        </w:rPr>
        <w:t>金</w:t>
      </w:r>
      <w:r w:rsidRPr="000930AC">
        <w:rPr>
          <w:rFonts w:asciiTheme="minorEastAsia" w:hAnsiTheme="minorEastAsia" w:hint="eastAsia"/>
          <w:szCs w:val="21"/>
        </w:rPr>
        <w:t>を受けようとする</w:t>
      </w:r>
      <w:r w:rsidR="00F8764B" w:rsidRPr="000930AC">
        <w:rPr>
          <w:rFonts w:asciiTheme="minorEastAsia" w:hAnsiTheme="minorEastAsia" w:hint="eastAsia"/>
          <w:szCs w:val="21"/>
        </w:rPr>
        <w:t>区市町村は</w:t>
      </w:r>
      <w:r w:rsidRPr="000930AC">
        <w:rPr>
          <w:rFonts w:asciiTheme="minorEastAsia" w:hAnsiTheme="minorEastAsia" w:hint="eastAsia"/>
          <w:szCs w:val="21"/>
        </w:rPr>
        <w:t>、補助金交付申請書（別記第１号様式）に次に定める書類を添えて</w:t>
      </w:r>
      <w:r w:rsidR="002B7729">
        <w:rPr>
          <w:rFonts w:asciiTheme="minorEastAsia" w:hAnsiTheme="minorEastAsia" w:hint="eastAsia"/>
          <w:szCs w:val="21"/>
        </w:rPr>
        <w:t>、</w:t>
      </w:r>
      <w:r w:rsidRPr="000930AC">
        <w:rPr>
          <w:rFonts w:asciiTheme="minorEastAsia" w:hAnsiTheme="minorEastAsia" w:hint="eastAsia"/>
          <w:szCs w:val="21"/>
        </w:rPr>
        <w:t>知事に申請しなければならない。</w:t>
      </w:r>
    </w:p>
    <w:p w14:paraId="7F275FBF" w14:textId="088A8634" w:rsidR="009D0CD7" w:rsidRPr="000930AC" w:rsidRDefault="009D0CD7">
      <w:pPr>
        <w:ind w:firstLineChars="100" w:firstLine="210"/>
        <w:rPr>
          <w:rFonts w:asciiTheme="minorEastAsia" w:hAnsiTheme="minorEastAsia"/>
          <w:szCs w:val="21"/>
        </w:rPr>
      </w:pPr>
      <w:r w:rsidRPr="000930AC">
        <w:rPr>
          <w:rFonts w:asciiTheme="minorEastAsia" w:hAnsiTheme="minorEastAsia"/>
          <w:szCs w:val="21"/>
        </w:rPr>
        <w:t>(1)</w:t>
      </w:r>
      <w:r w:rsidR="004806FA">
        <w:rPr>
          <w:rFonts w:asciiTheme="minorEastAsia" w:hAnsiTheme="minorEastAsia" w:hint="eastAsia"/>
          <w:szCs w:val="21"/>
        </w:rPr>
        <w:t xml:space="preserve"> </w:t>
      </w:r>
      <w:r w:rsidR="00EB41B8" w:rsidRPr="000930AC">
        <w:rPr>
          <w:rFonts w:asciiTheme="minorEastAsia" w:hAnsiTheme="minorEastAsia" w:hint="eastAsia"/>
          <w:szCs w:val="21"/>
        </w:rPr>
        <w:t>補助事業内容</w:t>
      </w:r>
      <w:r w:rsidR="00762F24">
        <w:rPr>
          <w:rFonts w:asciiTheme="minorEastAsia" w:hAnsiTheme="minorEastAsia" w:hint="eastAsia"/>
          <w:szCs w:val="21"/>
        </w:rPr>
        <w:t>、</w:t>
      </w:r>
      <w:r w:rsidR="00EB41B8" w:rsidRPr="000930AC">
        <w:rPr>
          <w:rFonts w:asciiTheme="minorEastAsia" w:hAnsiTheme="minorEastAsia" w:hint="eastAsia"/>
          <w:szCs w:val="21"/>
        </w:rPr>
        <w:t>補助金額算出内訳</w:t>
      </w:r>
      <w:r w:rsidR="00762F24">
        <w:rPr>
          <w:rFonts w:asciiTheme="minorEastAsia" w:hAnsiTheme="minorEastAsia" w:hint="eastAsia"/>
          <w:szCs w:val="21"/>
        </w:rPr>
        <w:t>及び</w:t>
      </w:r>
      <w:r w:rsidR="00CA2408" w:rsidRPr="000930AC">
        <w:rPr>
          <w:rFonts w:asciiTheme="minorEastAsia" w:hAnsiTheme="minorEastAsia" w:hint="eastAsia"/>
          <w:szCs w:val="21"/>
        </w:rPr>
        <w:t>実施計画</w:t>
      </w:r>
      <w:r w:rsidR="00762F24">
        <w:rPr>
          <w:rFonts w:asciiTheme="minorEastAsia" w:hAnsiTheme="minorEastAsia" w:hint="eastAsia"/>
          <w:szCs w:val="21"/>
        </w:rPr>
        <w:t>表</w:t>
      </w:r>
      <w:r w:rsidRPr="000930AC">
        <w:rPr>
          <w:rFonts w:asciiTheme="minorEastAsia" w:hAnsiTheme="minorEastAsia"/>
          <w:szCs w:val="21"/>
        </w:rPr>
        <w:t>（別記第１号様式</w:t>
      </w:r>
      <w:r w:rsidR="00657B12">
        <w:rPr>
          <w:rFonts w:asciiTheme="minorEastAsia" w:hAnsiTheme="minorEastAsia" w:hint="eastAsia"/>
          <w:szCs w:val="21"/>
        </w:rPr>
        <w:t>別添）</w:t>
      </w:r>
    </w:p>
    <w:p w14:paraId="2491304E" w14:textId="454B227A" w:rsidR="00BB2ABE" w:rsidRPr="000930AC" w:rsidRDefault="00BB2ABE" w:rsidP="00257626">
      <w:pPr>
        <w:ind w:firstLineChars="100" w:firstLine="210"/>
        <w:rPr>
          <w:rFonts w:asciiTheme="minorEastAsia" w:hAnsiTheme="minorEastAsia"/>
          <w:szCs w:val="21"/>
        </w:rPr>
      </w:pPr>
      <w:r w:rsidRPr="000930AC">
        <w:rPr>
          <w:rFonts w:asciiTheme="minorEastAsia" w:hAnsiTheme="minorEastAsia"/>
          <w:szCs w:val="21"/>
        </w:rPr>
        <w:t>(2)</w:t>
      </w:r>
      <w:r w:rsidR="004806FA">
        <w:rPr>
          <w:rFonts w:asciiTheme="minorEastAsia" w:hAnsiTheme="minorEastAsia" w:hint="eastAsia"/>
          <w:szCs w:val="21"/>
        </w:rPr>
        <w:t xml:space="preserve"> </w:t>
      </w:r>
      <w:r w:rsidR="00896397" w:rsidRPr="000930AC">
        <w:rPr>
          <w:rFonts w:asciiTheme="minorEastAsia" w:hAnsiTheme="minorEastAsia" w:hint="eastAsia"/>
          <w:szCs w:val="21"/>
        </w:rPr>
        <w:t>区市町村</w:t>
      </w:r>
      <w:r w:rsidRPr="000930AC">
        <w:rPr>
          <w:rFonts w:asciiTheme="minorEastAsia" w:hAnsiTheme="minorEastAsia" w:hint="eastAsia"/>
          <w:szCs w:val="21"/>
        </w:rPr>
        <w:t>事業要綱</w:t>
      </w:r>
      <w:r w:rsidR="00896397" w:rsidRPr="000930AC">
        <w:rPr>
          <w:rFonts w:asciiTheme="minorEastAsia" w:hAnsiTheme="minorEastAsia" w:hint="eastAsia"/>
          <w:szCs w:val="21"/>
        </w:rPr>
        <w:t>等、区市町村事業の内容が</w:t>
      </w:r>
      <w:r w:rsidR="000C70C4">
        <w:rPr>
          <w:rFonts w:asciiTheme="minorEastAsia" w:hAnsiTheme="minorEastAsia" w:hint="eastAsia"/>
          <w:szCs w:val="21"/>
        </w:rPr>
        <w:t>分</w:t>
      </w:r>
      <w:r w:rsidR="00896397" w:rsidRPr="000930AC">
        <w:rPr>
          <w:rFonts w:asciiTheme="minorEastAsia" w:hAnsiTheme="minorEastAsia" w:hint="eastAsia"/>
          <w:szCs w:val="21"/>
        </w:rPr>
        <w:t>かるもの</w:t>
      </w:r>
    </w:p>
    <w:p w14:paraId="70F6D502" w14:textId="6E7674E4"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w:t>
      </w:r>
      <w:r w:rsidR="00116906" w:rsidRPr="000930AC">
        <w:rPr>
          <w:rFonts w:asciiTheme="minorEastAsia" w:hAnsiTheme="minorEastAsia"/>
          <w:szCs w:val="21"/>
        </w:rPr>
        <w:t>3</w:t>
      </w:r>
      <w:r w:rsidRPr="000930AC">
        <w:rPr>
          <w:rFonts w:asciiTheme="minorEastAsia" w:hAnsiTheme="minorEastAsia"/>
          <w:szCs w:val="21"/>
        </w:rPr>
        <w:t>)</w:t>
      </w:r>
      <w:r w:rsidR="004806FA">
        <w:rPr>
          <w:rFonts w:asciiTheme="minorEastAsia" w:hAnsiTheme="minorEastAsia" w:hint="eastAsia"/>
          <w:szCs w:val="21"/>
        </w:rPr>
        <w:t xml:space="preserve"> </w:t>
      </w:r>
      <w:r w:rsidRPr="000930AC">
        <w:rPr>
          <w:rFonts w:asciiTheme="minorEastAsia" w:hAnsiTheme="minorEastAsia"/>
          <w:szCs w:val="21"/>
        </w:rPr>
        <w:t>その他知事が必要と認める書類</w:t>
      </w:r>
    </w:p>
    <w:p w14:paraId="4856A22A" w14:textId="77777777" w:rsidR="009D0CD7" w:rsidRDefault="0019069F" w:rsidP="009D0CD7">
      <w:pPr>
        <w:rPr>
          <w:rFonts w:asciiTheme="minorEastAsia" w:hAnsiTheme="minorEastAsia"/>
          <w:szCs w:val="21"/>
        </w:rPr>
      </w:pPr>
      <w:r>
        <w:rPr>
          <w:rFonts w:asciiTheme="minorEastAsia" w:hAnsiTheme="minorEastAsia" w:hint="eastAsia"/>
          <w:szCs w:val="21"/>
        </w:rPr>
        <w:t>２　１の規定による申請は、補助を受けようとする年度の２月末までに行</w:t>
      </w:r>
      <w:r w:rsidR="00001F93">
        <w:rPr>
          <w:rFonts w:asciiTheme="minorEastAsia" w:hAnsiTheme="minorEastAsia" w:hint="eastAsia"/>
          <w:szCs w:val="21"/>
        </w:rPr>
        <w:t>わなければならない</w:t>
      </w:r>
      <w:r>
        <w:rPr>
          <w:rFonts w:asciiTheme="minorEastAsia" w:hAnsiTheme="minorEastAsia" w:hint="eastAsia"/>
          <w:szCs w:val="21"/>
        </w:rPr>
        <w:t>。</w:t>
      </w:r>
    </w:p>
    <w:p w14:paraId="3E980996" w14:textId="77777777" w:rsidR="0019069F" w:rsidRPr="000930AC" w:rsidRDefault="0019069F" w:rsidP="009D0CD7">
      <w:pPr>
        <w:rPr>
          <w:rFonts w:asciiTheme="minorEastAsia" w:hAnsiTheme="minorEastAsia"/>
          <w:szCs w:val="21"/>
        </w:rPr>
      </w:pPr>
    </w:p>
    <w:p w14:paraId="69B4A1A5"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（補助金の交付決定）</w:t>
      </w:r>
    </w:p>
    <w:p w14:paraId="51AA3532"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00FA6FD8">
        <w:rPr>
          <w:rFonts w:asciiTheme="minorEastAsia" w:hAnsiTheme="minorEastAsia" w:hint="eastAsia"/>
          <w:szCs w:val="21"/>
        </w:rPr>
        <w:t>1</w:t>
      </w:r>
      <w:r w:rsidR="008E640C">
        <w:rPr>
          <w:rFonts w:asciiTheme="minorEastAsia" w:hAnsiTheme="minorEastAsia" w:hint="eastAsia"/>
          <w:szCs w:val="21"/>
        </w:rPr>
        <w:t>1</w:t>
      </w:r>
      <w:r w:rsidRPr="000930AC">
        <w:rPr>
          <w:rFonts w:asciiTheme="minorEastAsia" w:hAnsiTheme="minorEastAsia" w:hint="eastAsia"/>
          <w:szCs w:val="21"/>
        </w:rPr>
        <w:t xml:space="preserve">　知事は、第</w:t>
      </w:r>
      <w:r w:rsidR="009443F3">
        <w:rPr>
          <w:rFonts w:asciiTheme="minorEastAsia" w:hAnsiTheme="minorEastAsia" w:hint="eastAsia"/>
          <w:szCs w:val="21"/>
        </w:rPr>
        <w:t>10</w:t>
      </w:r>
      <w:r w:rsidRPr="000930AC">
        <w:rPr>
          <w:rFonts w:asciiTheme="minorEastAsia" w:hAnsiTheme="minorEastAsia" w:hint="eastAsia"/>
          <w:szCs w:val="21"/>
        </w:rPr>
        <w:t>の１の規定による申請を受けたときはその内容を審査し、適当と認め</w:t>
      </w:r>
      <w:r w:rsidR="000C70C4">
        <w:rPr>
          <w:rFonts w:asciiTheme="minorEastAsia" w:hAnsiTheme="minorEastAsia" w:hint="eastAsia"/>
          <w:szCs w:val="21"/>
        </w:rPr>
        <w:t>る</w:t>
      </w:r>
      <w:r w:rsidRPr="000930AC">
        <w:rPr>
          <w:rFonts w:asciiTheme="minorEastAsia" w:hAnsiTheme="minorEastAsia" w:hint="eastAsia"/>
          <w:szCs w:val="21"/>
        </w:rPr>
        <w:t>場合は補助金の交付を決定し、補助金交付決定通知書（別記第２号様式）により申請者に通知する。</w:t>
      </w:r>
    </w:p>
    <w:p w14:paraId="09C79B7B" w14:textId="77777777" w:rsidR="009D0CD7" w:rsidRPr="000930AC" w:rsidRDefault="009D0CD7" w:rsidP="009D0CD7">
      <w:pPr>
        <w:rPr>
          <w:rFonts w:asciiTheme="minorEastAsia" w:hAnsiTheme="minorEastAsia"/>
          <w:szCs w:val="21"/>
        </w:rPr>
      </w:pPr>
    </w:p>
    <w:p w14:paraId="49A468C4"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（申請の撤回）</w:t>
      </w:r>
    </w:p>
    <w:p w14:paraId="4354120D" w14:textId="77777777" w:rsidR="009D0CD7"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2</w:t>
      </w:r>
      <w:r w:rsidRPr="000930AC">
        <w:rPr>
          <w:rFonts w:asciiTheme="minorEastAsia" w:hAnsiTheme="minorEastAsia"/>
          <w:szCs w:val="21"/>
        </w:rPr>
        <w:t xml:space="preserve">　補助事業者は、この補助金の交付決定の内容又はこれに付された条件に異議があるときは、補助金交付決定通知書</w:t>
      </w:r>
      <w:r w:rsidR="00580163">
        <w:rPr>
          <w:rFonts w:asciiTheme="minorEastAsia" w:hAnsiTheme="minorEastAsia" w:hint="eastAsia"/>
          <w:szCs w:val="21"/>
        </w:rPr>
        <w:t>の</w:t>
      </w:r>
      <w:r w:rsidRPr="000930AC">
        <w:rPr>
          <w:rFonts w:asciiTheme="minorEastAsia" w:hAnsiTheme="minorEastAsia"/>
          <w:szCs w:val="21"/>
        </w:rPr>
        <w:t>受領後14日以内に補助金交付申請の撤回をすることができる。</w:t>
      </w:r>
    </w:p>
    <w:p w14:paraId="0B455751" w14:textId="77777777" w:rsidR="00881FF7" w:rsidRPr="000930AC" w:rsidRDefault="00881FF7" w:rsidP="00257626">
      <w:pPr>
        <w:ind w:left="210" w:hangingChars="100" w:hanging="210"/>
        <w:rPr>
          <w:rFonts w:asciiTheme="minorEastAsia" w:hAnsiTheme="minorEastAsia"/>
          <w:szCs w:val="21"/>
        </w:rPr>
      </w:pPr>
    </w:p>
    <w:p w14:paraId="7E3362B0"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（交付決定の変更）</w:t>
      </w:r>
    </w:p>
    <w:p w14:paraId="145DF6D9" w14:textId="516F2F1C" w:rsidR="009D0CD7" w:rsidRPr="000930AC" w:rsidRDefault="009D0CD7" w:rsidP="00C4691B">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3</w:t>
      </w:r>
      <w:r w:rsidRPr="000930AC">
        <w:rPr>
          <w:rFonts w:asciiTheme="minorEastAsia" w:hAnsiTheme="minorEastAsia"/>
          <w:szCs w:val="21"/>
        </w:rPr>
        <w:t xml:space="preserve">　補助事業者は、補助金の交付決定後、</w:t>
      </w:r>
      <w:r w:rsidR="00175E8F">
        <w:rPr>
          <w:rFonts w:asciiTheme="minorEastAsia" w:hAnsiTheme="minorEastAsia" w:hint="eastAsia"/>
          <w:szCs w:val="21"/>
        </w:rPr>
        <w:t>補助事業</w:t>
      </w:r>
      <w:r w:rsidR="00C4691B" w:rsidRPr="00C4691B">
        <w:rPr>
          <w:rFonts w:asciiTheme="minorEastAsia" w:hAnsiTheme="minorEastAsia" w:hint="eastAsia"/>
          <w:szCs w:val="21"/>
        </w:rPr>
        <w:t>に要する経費の配分又は</w:t>
      </w:r>
      <w:r w:rsidR="00175E8F">
        <w:rPr>
          <w:rFonts w:asciiTheme="minorEastAsia" w:hAnsiTheme="minorEastAsia" w:hint="eastAsia"/>
          <w:szCs w:val="21"/>
        </w:rPr>
        <w:t>補助事業</w:t>
      </w:r>
      <w:r w:rsidR="00C4691B" w:rsidRPr="00C4691B">
        <w:rPr>
          <w:rFonts w:asciiTheme="minorEastAsia" w:hAnsiTheme="minorEastAsia" w:hint="eastAsia"/>
          <w:szCs w:val="21"/>
        </w:rPr>
        <w:t>の内容を変更しようとするとき</w:t>
      </w:r>
      <w:r w:rsidRPr="000930AC">
        <w:rPr>
          <w:rFonts w:asciiTheme="minorEastAsia" w:hAnsiTheme="minorEastAsia"/>
          <w:szCs w:val="21"/>
        </w:rPr>
        <w:t>は、速やかに補助金交付変更申請書（別記第３号様式）に次に定める書類を添えて</w:t>
      </w:r>
      <w:r w:rsidR="00E37850" w:rsidRPr="000930AC">
        <w:rPr>
          <w:rFonts w:asciiTheme="minorEastAsia" w:hAnsiTheme="minorEastAsia" w:hint="eastAsia"/>
          <w:szCs w:val="21"/>
        </w:rPr>
        <w:t>（</w:t>
      </w:r>
      <w:r w:rsidR="00E37850" w:rsidRPr="000930AC">
        <w:rPr>
          <w:rFonts w:asciiTheme="minorEastAsia" w:hAnsiTheme="minorEastAsia"/>
          <w:szCs w:val="21"/>
        </w:rPr>
        <w:t>(2)</w:t>
      </w:r>
      <w:r w:rsidR="00C4691B">
        <w:rPr>
          <w:rFonts w:asciiTheme="minorEastAsia" w:hAnsiTheme="minorEastAsia" w:hint="eastAsia"/>
          <w:szCs w:val="21"/>
        </w:rPr>
        <w:t>及び</w:t>
      </w:r>
      <w:r w:rsidR="009F0A18" w:rsidRPr="000930AC">
        <w:rPr>
          <w:rFonts w:asciiTheme="minorEastAsia" w:hAnsiTheme="minorEastAsia"/>
          <w:szCs w:val="21"/>
        </w:rPr>
        <w:t>(3</w:t>
      </w:r>
      <w:r w:rsidR="00E37850" w:rsidRPr="000930AC">
        <w:rPr>
          <w:rFonts w:asciiTheme="minorEastAsia" w:hAnsiTheme="minorEastAsia"/>
          <w:szCs w:val="21"/>
        </w:rPr>
        <w:t>)は</w:t>
      </w:r>
      <w:r w:rsidR="00C4691B">
        <w:rPr>
          <w:rFonts w:asciiTheme="minorEastAsia" w:hAnsiTheme="minorEastAsia" w:hint="eastAsia"/>
          <w:szCs w:val="21"/>
        </w:rPr>
        <w:t>、</w:t>
      </w:r>
      <w:r w:rsidR="00E37850" w:rsidRPr="000930AC">
        <w:rPr>
          <w:rFonts w:asciiTheme="minorEastAsia" w:hAnsiTheme="minorEastAsia"/>
          <w:szCs w:val="21"/>
        </w:rPr>
        <w:t>変更が生じない場合は</w:t>
      </w:r>
      <w:r w:rsidR="00C4691B">
        <w:rPr>
          <w:rFonts w:asciiTheme="minorEastAsia" w:hAnsiTheme="minorEastAsia" w:hint="eastAsia"/>
          <w:szCs w:val="21"/>
        </w:rPr>
        <w:t>、</w:t>
      </w:r>
      <w:r w:rsidR="00E37850" w:rsidRPr="000930AC">
        <w:rPr>
          <w:rFonts w:asciiTheme="minorEastAsia" w:hAnsiTheme="minorEastAsia"/>
          <w:szCs w:val="21"/>
        </w:rPr>
        <w:t>省略することができる。）</w:t>
      </w:r>
      <w:r w:rsidR="002B7729">
        <w:rPr>
          <w:rFonts w:asciiTheme="minorEastAsia" w:hAnsiTheme="minorEastAsia" w:hint="eastAsia"/>
          <w:szCs w:val="21"/>
        </w:rPr>
        <w:t>、</w:t>
      </w:r>
      <w:r w:rsidRPr="000930AC">
        <w:rPr>
          <w:rFonts w:asciiTheme="minorEastAsia" w:hAnsiTheme="minorEastAsia"/>
          <w:szCs w:val="21"/>
        </w:rPr>
        <w:t>知事に申請しなければならない。</w:t>
      </w:r>
      <w:r w:rsidR="00D70E1B" w:rsidRPr="000930AC">
        <w:rPr>
          <w:rFonts w:ascii="ＭＳ 明朝" w:hAnsi="ＭＳ 明朝" w:hint="eastAsia"/>
          <w:szCs w:val="21"/>
        </w:rPr>
        <w:t>ただし、軽微なものについては、この限りでない。</w:t>
      </w:r>
    </w:p>
    <w:p w14:paraId="73D38E83" w14:textId="316F2EBF" w:rsidR="00E37850" w:rsidRPr="000930AC" w:rsidRDefault="009D0CD7" w:rsidP="00E37850">
      <w:pPr>
        <w:ind w:firstLineChars="100" w:firstLine="210"/>
        <w:rPr>
          <w:rFonts w:asciiTheme="minorEastAsia" w:hAnsiTheme="minorEastAsia"/>
          <w:szCs w:val="21"/>
        </w:rPr>
      </w:pPr>
      <w:r w:rsidRPr="000930AC">
        <w:rPr>
          <w:rFonts w:asciiTheme="minorEastAsia" w:hAnsiTheme="minorEastAsia"/>
          <w:szCs w:val="21"/>
        </w:rPr>
        <w:t>(1)</w:t>
      </w:r>
      <w:r w:rsidR="004806FA">
        <w:rPr>
          <w:rFonts w:asciiTheme="minorEastAsia" w:hAnsiTheme="minorEastAsia" w:hint="eastAsia"/>
          <w:szCs w:val="21"/>
        </w:rPr>
        <w:t xml:space="preserve"> </w:t>
      </w:r>
      <w:r w:rsidR="00175E8F">
        <w:rPr>
          <w:rFonts w:asciiTheme="minorEastAsia" w:hAnsiTheme="minorEastAsia" w:hint="eastAsia"/>
          <w:szCs w:val="21"/>
        </w:rPr>
        <w:t>補助事業</w:t>
      </w:r>
      <w:r w:rsidR="00EB41B8" w:rsidRPr="000930AC">
        <w:rPr>
          <w:rFonts w:asciiTheme="minorEastAsia" w:hAnsiTheme="minorEastAsia" w:hint="eastAsia"/>
          <w:szCs w:val="21"/>
        </w:rPr>
        <w:t>内容</w:t>
      </w:r>
      <w:r w:rsidR="00762F24">
        <w:rPr>
          <w:rFonts w:asciiTheme="minorEastAsia" w:hAnsiTheme="minorEastAsia" w:hint="eastAsia"/>
          <w:szCs w:val="21"/>
        </w:rPr>
        <w:t>、</w:t>
      </w:r>
      <w:r w:rsidR="00EB41B8" w:rsidRPr="000930AC">
        <w:rPr>
          <w:rFonts w:asciiTheme="minorEastAsia" w:hAnsiTheme="minorEastAsia" w:hint="eastAsia"/>
          <w:szCs w:val="21"/>
        </w:rPr>
        <w:t>補助金額算出内訳</w:t>
      </w:r>
      <w:r w:rsidR="00762F24">
        <w:rPr>
          <w:rFonts w:asciiTheme="minorEastAsia" w:hAnsiTheme="minorEastAsia" w:hint="eastAsia"/>
          <w:szCs w:val="21"/>
        </w:rPr>
        <w:t>及び</w:t>
      </w:r>
      <w:r w:rsidR="005C5672" w:rsidRPr="000930AC">
        <w:rPr>
          <w:rFonts w:asciiTheme="minorEastAsia" w:hAnsiTheme="minorEastAsia" w:hint="eastAsia"/>
          <w:szCs w:val="21"/>
        </w:rPr>
        <w:t>実施計画</w:t>
      </w:r>
      <w:r w:rsidR="00762F24">
        <w:rPr>
          <w:rFonts w:asciiTheme="minorEastAsia" w:hAnsiTheme="minorEastAsia" w:hint="eastAsia"/>
          <w:szCs w:val="21"/>
        </w:rPr>
        <w:t>表</w:t>
      </w:r>
      <w:r w:rsidR="005C5672" w:rsidRPr="000930AC">
        <w:rPr>
          <w:rFonts w:asciiTheme="minorEastAsia" w:hAnsiTheme="minorEastAsia"/>
          <w:szCs w:val="21"/>
        </w:rPr>
        <w:t>（別記第</w:t>
      </w:r>
      <w:r w:rsidR="00762F24">
        <w:rPr>
          <w:rFonts w:asciiTheme="minorEastAsia" w:hAnsiTheme="minorEastAsia" w:hint="eastAsia"/>
          <w:szCs w:val="21"/>
        </w:rPr>
        <w:t>３</w:t>
      </w:r>
      <w:r w:rsidR="005C5672" w:rsidRPr="000930AC">
        <w:rPr>
          <w:rFonts w:asciiTheme="minorEastAsia" w:hAnsiTheme="minorEastAsia"/>
          <w:szCs w:val="21"/>
        </w:rPr>
        <w:t>号様式別添）</w:t>
      </w:r>
    </w:p>
    <w:p w14:paraId="160F33D3" w14:textId="11612C9B" w:rsidR="00E37850" w:rsidRPr="000930AC" w:rsidRDefault="00E37850" w:rsidP="00E37850">
      <w:pPr>
        <w:ind w:firstLineChars="100" w:firstLine="210"/>
        <w:rPr>
          <w:rFonts w:asciiTheme="minorEastAsia" w:hAnsiTheme="minorEastAsia"/>
          <w:szCs w:val="21"/>
        </w:rPr>
      </w:pPr>
      <w:r w:rsidRPr="000930AC">
        <w:rPr>
          <w:rFonts w:asciiTheme="minorEastAsia" w:hAnsiTheme="minorEastAsia"/>
          <w:szCs w:val="21"/>
        </w:rPr>
        <w:lastRenderedPageBreak/>
        <w:t>(</w:t>
      </w:r>
      <w:r w:rsidR="005C5672" w:rsidRPr="000930AC">
        <w:rPr>
          <w:rFonts w:asciiTheme="minorEastAsia" w:hAnsiTheme="minorEastAsia"/>
          <w:szCs w:val="21"/>
        </w:rPr>
        <w:t>2</w:t>
      </w:r>
      <w:r w:rsidRPr="000930AC">
        <w:rPr>
          <w:rFonts w:asciiTheme="minorEastAsia" w:hAnsiTheme="minorEastAsia"/>
          <w:szCs w:val="21"/>
        </w:rPr>
        <w:t>)</w:t>
      </w:r>
      <w:r w:rsidR="004806FA">
        <w:rPr>
          <w:rFonts w:asciiTheme="minorEastAsia" w:hAnsiTheme="minorEastAsia" w:hint="eastAsia"/>
          <w:szCs w:val="21"/>
        </w:rPr>
        <w:t xml:space="preserve"> </w:t>
      </w:r>
      <w:r w:rsidRPr="000930AC">
        <w:rPr>
          <w:rFonts w:asciiTheme="minorEastAsia" w:hAnsiTheme="minorEastAsia"/>
          <w:szCs w:val="21"/>
        </w:rPr>
        <w:t>区市町村事業要綱等、区市町村事業の内容が</w:t>
      </w:r>
      <w:r w:rsidR="005B560C">
        <w:rPr>
          <w:rFonts w:asciiTheme="minorEastAsia" w:hAnsiTheme="minorEastAsia" w:hint="eastAsia"/>
          <w:szCs w:val="21"/>
        </w:rPr>
        <w:t>分</w:t>
      </w:r>
      <w:r w:rsidRPr="000930AC">
        <w:rPr>
          <w:rFonts w:asciiTheme="minorEastAsia" w:hAnsiTheme="minorEastAsia"/>
          <w:szCs w:val="21"/>
        </w:rPr>
        <w:t>かるもの</w:t>
      </w:r>
    </w:p>
    <w:p w14:paraId="6043DF6C" w14:textId="57F8FA44"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w:t>
      </w:r>
      <w:r w:rsidR="009F0A18" w:rsidRPr="000930AC">
        <w:rPr>
          <w:rFonts w:asciiTheme="minorEastAsia" w:hAnsiTheme="minorEastAsia"/>
          <w:szCs w:val="21"/>
        </w:rPr>
        <w:t>3</w:t>
      </w:r>
      <w:r w:rsidRPr="000930AC">
        <w:rPr>
          <w:rFonts w:asciiTheme="minorEastAsia" w:hAnsiTheme="minorEastAsia"/>
          <w:szCs w:val="21"/>
        </w:rPr>
        <w:t>)</w:t>
      </w:r>
      <w:r w:rsidR="004806FA">
        <w:rPr>
          <w:rFonts w:asciiTheme="minorEastAsia" w:hAnsiTheme="minorEastAsia" w:hint="eastAsia"/>
          <w:szCs w:val="21"/>
        </w:rPr>
        <w:t xml:space="preserve"> </w:t>
      </w:r>
      <w:r w:rsidRPr="000930AC">
        <w:rPr>
          <w:rFonts w:asciiTheme="minorEastAsia" w:hAnsiTheme="minorEastAsia"/>
          <w:szCs w:val="21"/>
        </w:rPr>
        <w:t>その他知事が必要と認める書類</w:t>
      </w:r>
    </w:p>
    <w:p w14:paraId="26DF0DCC" w14:textId="77777777" w:rsidR="005B560C" w:rsidRDefault="00955816">
      <w:pPr>
        <w:ind w:left="210" w:hangingChars="100" w:hanging="210"/>
        <w:rPr>
          <w:rFonts w:asciiTheme="minorEastAsia" w:hAnsiTheme="minorEastAsia"/>
          <w:szCs w:val="21"/>
        </w:rPr>
      </w:pPr>
      <w:r w:rsidRPr="003D06E6">
        <w:rPr>
          <w:rFonts w:asciiTheme="minorEastAsia" w:hAnsiTheme="minorEastAsia" w:hint="eastAsia"/>
          <w:szCs w:val="21"/>
        </w:rPr>
        <w:t>２　１の</w:t>
      </w:r>
      <w:r w:rsidR="00D70E1B" w:rsidRPr="003D06E6">
        <w:rPr>
          <w:rFonts w:asciiTheme="minorEastAsia" w:hAnsiTheme="minorEastAsia" w:hint="eastAsia"/>
          <w:szCs w:val="21"/>
        </w:rPr>
        <w:t>ただ</w:t>
      </w:r>
      <w:r w:rsidR="008C76C9" w:rsidRPr="003D06E6">
        <w:rPr>
          <w:rFonts w:asciiTheme="minorEastAsia" w:hAnsiTheme="minorEastAsia" w:hint="eastAsia"/>
          <w:szCs w:val="21"/>
        </w:rPr>
        <w:t>し書</w:t>
      </w:r>
      <w:r w:rsidR="00FB0E29">
        <w:rPr>
          <w:rFonts w:asciiTheme="minorEastAsia" w:hAnsiTheme="minorEastAsia" w:hint="eastAsia"/>
          <w:szCs w:val="21"/>
        </w:rPr>
        <w:t>に規定する</w:t>
      </w:r>
      <w:r w:rsidR="008C76C9" w:rsidRPr="003D06E6">
        <w:rPr>
          <w:rFonts w:asciiTheme="minorEastAsia" w:hAnsiTheme="minorEastAsia" w:hint="eastAsia"/>
          <w:szCs w:val="21"/>
        </w:rPr>
        <w:t>軽微なものとは、</w:t>
      </w:r>
      <w:r w:rsidR="000C1463" w:rsidRPr="003D06E6">
        <w:rPr>
          <w:rFonts w:asciiTheme="minorEastAsia" w:hAnsiTheme="minorEastAsia" w:hint="eastAsia"/>
          <w:szCs w:val="21"/>
        </w:rPr>
        <w:t>補助金の交付決定額を超えない範囲での</w:t>
      </w:r>
      <w:r w:rsidR="00175E8F">
        <w:rPr>
          <w:rFonts w:asciiTheme="minorEastAsia" w:hAnsiTheme="minorEastAsia" w:hint="eastAsia"/>
          <w:szCs w:val="21"/>
        </w:rPr>
        <w:t>補助事業</w:t>
      </w:r>
      <w:r w:rsidR="00FB0E29" w:rsidRPr="00FB0E29">
        <w:rPr>
          <w:rFonts w:asciiTheme="minorEastAsia" w:hAnsiTheme="minorEastAsia" w:hint="eastAsia"/>
          <w:szCs w:val="21"/>
        </w:rPr>
        <w:t>に要する経費の配分又は</w:t>
      </w:r>
      <w:r w:rsidR="00175E8F">
        <w:rPr>
          <w:rFonts w:asciiTheme="minorEastAsia" w:hAnsiTheme="minorEastAsia" w:hint="eastAsia"/>
          <w:szCs w:val="21"/>
        </w:rPr>
        <w:t>補助事業</w:t>
      </w:r>
      <w:r w:rsidR="00FB0E29" w:rsidRPr="00FB0E29">
        <w:rPr>
          <w:rFonts w:asciiTheme="minorEastAsia" w:hAnsiTheme="minorEastAsia" w:hint="eastAsia"/>
          <w:szCs w:val="21"/>
        </w:rPr>
        <w:t>の内容</w:t>
      </w:r>
      <w:r w:rsidR="00FB0E29">
        <w:rPr>
          <w:rFonts w:asciiTheme="minorEastAsia" w:hAnsiTheme="minorEastAsia" w:hint="eastAsia"/>
          <w:szCs w:val="21"/>
        </w:rPr>
        <w:t>の</w:t>
      </w:r>
      <w:r w:rsidR="000C1463" w:rsidRPr="003D06E6">
        <w:rPr>
          <w:rFonts w:asciiTheme="minorEastAsia" w:hAnsiTheme="minorEastAsia" w:hint="eastAsia"/>
          <w:szCs w:val="21"/>
        </w:rPr>
        <w:t>変更とする。</w:t>
      </w:r>
    </w:p>
    <w:p w14:paraId="56212399" w14:textId="77777777" w:rsidR="009D0CD7" w:rsidRPr="000930AC" w:rsidRDefault="00D70E1B" w:rsidP="00F242E3">
      <w:pPr>
        <w:ind w:left="210" w:hangingChars="100" w:hanging="210"/>
        <w:rPr>
          <w:rFonts w:asciiTheme="minorEastAsia" w:hAnsiTheme="minorEastAsia"/>
          <w:szCs w:val="21"/>
        </w:rPr>
      </w:pPr>
      <w:r w:rsidRPr="000930AC">
        <w:rPr>
          <w:rFonts w:asciiTheme="minorEastAsia" w:hAnsiTheme="minorEastAsia" w:hint="eastAsia"/>
          <w:szCs w:val="21"/>
        </w:rPr>
        <w:t>３</w:t>
      </w:r>
      <w:r w:rsidR="00955816" w:rsidRPr="000930AC">
        <w:rPr>
          <w:rFonts w:asciiTheme="minorEastAsia" w:hAnsiTheme="minorEastAsia" w:hint="eastAsia"/>
          <w:szCs w:val="21"/>
        </w:rPr>
        <w:t xml:space="preserve">　知事は、１の</w:t>
      </w:r>
      <w:r w:rsidR="00243F95">
        <w:rPr>
          <w:rFonts w:asciiTheme="minorEastAsia" w:hAnsiTheme="minorEastAsia" w:hint="eastAsia"/>
          <w:szCs w:val="21"/>
        </w:rPr>
        <w:t>規定による</w:t>
      </w:r>
      <w:r w:rsidR="00955816" w:rsidRPr="000930AC">
        <w:rPr>
          <w:rFonts w:asciiTheme="minorEastAsia" w:hAnsiTheme="minorEastAsia" w:hint="eastAsia"/>
          <w:szCs w:val="21"/>
        </w:rPr>
        <w:t>変更</w:t>
      </w:r>
      <w:r w:rsidR="00243F95">
        <w:rPr>
          <w:rFonts w:asciiTheme="minorEastAsia" w:hAnsiTheme="minorEastAsia" w:hint="eastAsia"/>
          <w:szCs w:val="21"/>
        </w:rPr>
        <w:t>申請</w:t>
      </w:r>
      <w:r w:rsidR="00955816" w:rsidRPr="000930AC">
        <w:rPr>
          <w:rFonts w:asciiTheme="minorEastAsia" w:hAnsiTheme="minorEastAsia" w:hint="eastAsia"/>
          <w:szCs w:val="21"/>
        </w:rPr>
        <w:t>を適当と認めるときは</w:t>
      </w:r>
      <w:r w:rsidR="005B560C">
        <w:rPr>
          <w:rFonts w:asciiTheme="minorEastAsia" w:hAnsiTheme="minorEastAsia" w:hint="eastAsia"/>
          <w:szCs w:val="21"/>
        </w:rPr>
        <w:t>当該</w:t>
      </w:r>
      <w:r w:rsidR="009D0CD7" w:rsidRPr="000930AC">
        <w:rPr>
          <w:rFonts w:asciiTheme="minorEastAsia" w:hAnsiTheme="minorEastAsia" w:hint="eastAsia"/>
          <w:szCs w:val="21"/>
        </w:rPr>
        <w:t>変更</w:t>
      </w:r>
      <w:r w:rsidR="00955816" w:rsidRPr="000930AC">
        <w:rPr>
          <w:rFonts w:asciiTheme="minorEastAsia" w:hAnsiTheme="minorEastAsia" w:hint="eastAsia"/>
          <w:szCs w:val="21"/>
        </w:rPr>
        <w:t>を承認</w:t>
      </w:r>
      <w:r w:rsidR="009D0CD7" w:rsidRPr="000930AC">
        <w:rPr>
          <w:rFonts w:asciiTheme="minorEastAsia" w:hAnsiTheme="minorEastAsia" w:hint="eastAsia"/>
          <w:szCs w:val="21"/>
        </w:rPr>
        <w:t>し、補助金交付変更</w:t>
      </w:r>
      <w:r w:rsidR="00B31E60" w:rsidRPr="000930AC">
        <w:rPr>
          <w:rFonts w:asciiTheme="minorEastAsia" w:hAnsiTheme="minorEastAsia" w:hint="eastAsia"/>
          <w:szCs w:val="21"/>
        </w:rPr>
        <w:t>承認</w:t>
      </w:r>
      <w:r w:rsidR="009D0CD7" w:rsidRPr="000930AC">
        <w:rPr>
          <w:rFonts w:asciiTheme="minorEastAsia" w:hAnsiTheme="minorEastAsia" w:hint="eastAsia"/>
          <w:szCs w:val="21"/>
        </w:rPr>
        <w:t>書（別記第４号様式）により補助事業者に通知し、適当と認めない</w:t>
      </w:r>
      <w:r w:rsidR="005B560C">
        <w:rPr>
          <w:rFonts w:asciiTheme="minorEastAsia" w:hAnsiTheme="minorEastAsia" w:hint="eastAsia"/>
          <w:szCs w:val="21"/>
        </w:rPr>
        <w:t>とき</w:t>
      </w:r>
      <w:r w:rsidR="009D0CD7" w:rsidRPr="000930AC">
        <w:rPr>
          <w:rFonts w:asciiTheme="minorEastAsia" w:hAnsiTheme="minorEastAsia" w:hint="eastAsia"/>
          <w:szCs w:val="21"/>
        </w:rPr>
        <w:t>は交付決定を変更しないことを決定し、通知書（別記第５号様式）により補助事業者にその旨</w:t>
      </w:r>
      <w:r w:rsidR="00FB0E29">
        <w:rPr>
          <w:rFonts w:asciiTheme="minorEastAsia" w:hAnsiTheme="minorEastAsia" w:hint="eastAsia"/>
          <w:szCs w:val="21"/>
        </w:rPr>
        <w:t>を</w:t>
      </w:r>
      <w:r w:rsidR="009D0CD7" w:rsidRPr="000930AC">
        <w:rPr>
          <w:rFonts w:asciiTheme="minorEastAsia" w:hAnsiTheme="minorEastAsia" w:hint="eastAsia"/>
          <w:szCs w:val="21"/>
        </w:rPr>
        <w:t>通知するものとする。</w:t>
      </w:r>
    </w:p>
    <w:p w14:paraId="505F9247" w14:textId="77777777" w:rsidR="009D0CD7" w:rsidRPr="000930AC" w:rsidRDefault="009D0CD7" w:rsidP="00EA2A1D">
      <w:pPr>
        <w:ind w:left="210" w:hangingChars="100" w:hanging="210"/>
        <w:rPr>
          <w:rFonts w:asciiTheme="minorEastAsia" w:hAnsiTheme="minorEastAsia"/>
          <w:szCs w:val="21"/>
        </w:rPr>
      </w:pPr>
    </w:p>
    <w:p w14:paraId="7D7B84A2" w14:textId="77777777" w:rsidR="00800E67" w:rsidRPr="000930AC" w:rsidRDefault="00955816" w:rsidP="00800E67">
      <w:pPr>
        <w:rPr>
          <w:rFonts w:asciiTheme="minorEastAsia" w:hAnsiTheme="minorEastAsia"/>
          <w:szCs w:val="21"/>
        </w:rPr>
      </w:pPr>
      <w:r w:rsidRPr="000930AC">
        <w:rPr>
          <w:rFonts w:asciiTheme="minorEastAsia" w:hAnsiTheme="minorEastAsia" w:hint="eastAsia"/>
          <w:szCs w:val="21"/>
        </w:rPr>
        <w:t>（中止又は廃止の</w:t>
      </w:r>
      <w:r w:rsidR="00800E67" w:rsidRPr="000930AC">
        <w:rPr>
          <w:rFonts w:asciiTheme="minorEastAsia" w:hAnsiTheme="minorEastAsia" w:hint="eastAsia"/>
          <w:szCs w:val="21"/>
        </w:rPr>
        <w:t>承認）</w:t>
      </w:r>
    </w:p>
    <w:p w14:paraId="069C28B3" w14:textId="77777777" w:rsidR="00800E67" w:rsidRPr="000930AC" w:rsidRDefault="00800E67" w:rsidP="00EA2A1D">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4</w:t>
      </w:r>
      <w:r w:rsidR="00955816" w:rsidRPr="000930AC">
        <w:rPr>
          <w:rFonts w:asciiTheme="minorEastAsia" w:hAnsiTheme="minorEastAsia" w:hint="eastAsia"/>
          <w:szCs w:val="21"/>
        </w:rPr>
        <w:t xml:space="preserve">　補助事業者は、補助金の交付決定通知を受けた後、特別な理由が生じたため</w:t>
      </w:r>
      <w:r w:rsidRPr="000930AC">
        <w:rPr>
          <w:rFonts w:asciiTheme="minorEastAsia" w:hAnsiTheme="minorEastAsia" w:hint="eastAsia"/>
          <w:szCs w:val="21"/>
        </w:rPr>
        <w:t>、</w:t>
      </w:r>
      <w:r w:rsidR="00175E8F">
        <w:rPr>
          <w:rFonts w:asciiTheme="minorEastAsia" w:hAnsiTheme="minorEastAsia" w:hint="eastAsia"/>
          <w:szCs w:val="21"/>
        </w:rPr>
        <w:t>補助事業</w:t>
      </w:r>
      <w:r w:rsidR="00955816" w:rsidRPr="000930AC">
        <w:rPr>
          <w:rFonts w:asciiTheme="minorEastAsia" w:hAnsiTheme="minorEastAsia" w:hint="eastAsia"/>
          <w:szCs w:val="21"/>
        </w:rPr>
        <w:t>を中止し</w:t>
      </w:r>
      <w:r w:rsidR="001D3C8D" w:rsidRPr="000930AC">
        <w:rPr>
          <w:rFonts w:asciiTheme="minorEastAsia" w:hAnsiTheme="minorEastAsia" w:hint="eastAsia"/>
          <w:szCs w:val="21"/>
        </w:rPr>
        <w:t>、又は廃止し</w:t>
      </w:r>
      <w:r w:rsidR="00955816" w:rsidRPr="000930AC">
        <w:rPr>
          <w:rFonts w:asciiTheme="minorEastAsia" w:hAnsiTheme="minorEastAsia" w:hint="eastAsia"/>
          <w:szCs w:val="21"/>
        </w:rPr>
        <w:t>ようとするときは、</w:t>
      </w:r>
      <w:r w:rsidRPr="000930AC">
        <w:rPr>
          <w:rFonts w:asciiTheme="minorEastAsia" w:hAnsiTheme="minorEastAsia" w:hint="eastAsia"/>
          <w:szCs w:val="21"/>
        </w:rPr>
        <w:t>中止・廃止申請書（別記第</w:t>
      </w:r>
      <w:r w:rsidR="00016AEE" w:rsidRPr="000930AC">
        <w:rPr>
          <w:rFonts w:asciiTheme="minorEastAsia" w:hAnsiTheme="minorEastAsia" w:hint="eastAsia"/>
          <w:szCs w:val="21"/>
        </w:rPr>
        <w:t>６</w:t>
      </w:r>
      <w:r w:rsidRPr="000930AC">
        <w:rPr>
          <w:rFonts w:asciiTheme="minorEastAsia" w:hAnsiTheme="minorEastAsia" w:hint="eastAsia"/>
          <w:szCs w:val="21"/>
        </w:rPr>
        <w:t>号様式）により</w:t>
      </w:r>
      <w:r w:rsidR="002B7729">
        <w:rPr>
          <w:rFonts w:asciiTheme="minorEastAsia" w:hAnsiTheme="minorEastAsia" w:hint="eastAsia"/>
          <w:szCs w:val="21"/>
        </w:rPr>
        <w:t>、</w:t>
      </w:r>
      <w:r w:rsidRPr="000930AC">
        <w:rPr>
          <w:rFonts w:asciiTheme="minorEastAsia" w:hAnsiTheme="minorEastAsia" w:hint="eastAsia"/>
          <w:szCs w:val="21"/>
        </w:rPr>
        <w:t>知事に申請しなければならない。</w:t>
      </w:r>
    </w:p>
    <w:p w14:paraId="2FD21998" w14:textId="77777777" w:rsidR="009D0CD7" w:rsidRPr="000930AC" w:rsidRDefault="00800E67" w:rsidP="00800E67">
      <w:pPr>
        <w:ind w:left="210" w:hangingChars="100" w:hanging="210"/>
        <w:rPr>
          <w:rFonts w:asciiTheme="minorEastAsia" w:hAnsiTheme="minorEastAsia"/>
          <w:szCs w:val="21"/>
        </w:rPr>
      </w:pPr>
      <w:r w:rsidRPr="000930AC">
        <w:rPr>
          <w:rFonts w:asciiTheme="minorEastAsia" w:hAnsiTheme="minorEastAsia" w:hint="eastAsia"/>
          <w:szCs w:val="21"/>
        </w:rPr>
        <w:t>２　知事は、１の規定による申請を受けたときは、その内容を審査し、承認することを決定した場合は承認書（別記第</w:t>
      </w:r>
      <w:r w:rsidR="00016AEE" w:rsidRPr="000930AC">
        <w:rPr>
          <w:rFonts w:asciiTheme="minorEastAsia" w:hAnsiTheme="minorEastAsia" w:hint="eastAsia"/>
          <w:szCs w:val="21"/>
        </w:rPr>
        <w:t>７</w:t>
      </w:r>
      <w:r w:rsidRPr="000930AC">
        <w:rPr>
          <w:rFonts w:asciiTheme="minorEastAsia" w:hAnsiTheme="minorEastAsia" w:hint="eastAsia"/>
          <w:szCs w:val="21"/>
        </w:rPr>
        <w:t>号様式）により、承認しないことを決定した場合は通知書（別記第</w:t>
      </w:r>
      <w:r w:rsidR="00016AEE" w:rsidRPr="000930AC">
        <w:rPr>
          <w:rFonts w:asciiTheme="minorEastAsia" w:hAnsiTheme="minorEastAsia" w:hint="eastAsia"/>
          <w:szCs w:val="21"/>
        </w:rPr>
        <w:t>８</w:t>
      </w:r>
      <w:r w:rsidRPr="000930AC">
        <w:rPr>
          <w:rFonts w:asciiTheme="minorEastAsia" w:hAnsiTheme="minorEastAsia" w:hint="eastAsia"/>
          <w:szCs w:val="21"/>
        </w:rPr>
        <w:t>号様式）により、補助事業者にその旨</w:t>
      </w:r>
      <w:r w:rsidR="00480774">
        <w:rPr>
          <w:rFonts w:asciiTheme="minorEastAsia" w:hAnsiTheme="minorEastAsia" w:hint="eastAsia"/>
          <w:szCs w:val="21"/>
        </w:rPr>
        <w:t>を</w:t>
      </w:r>
      <w:r w:rsidRPr="000930AC">
        <w:rPr>
          <w:rFonts w:asciiTheme="minorEastAsia" w:hAnsiTheme="minorEastAsia" w:hint="eastAsia"/>
          <w:szCs w:val="21"/>
        </w:rPr>
        <w:t>通知するものとする。</w:t>
      </w:r>
    </w:p>
    <w:p w14:paraId="2A2CA966" w14:textId="77777777" w:rsidR="009D0CD7" w:rsidRPr="000930AC" w:rsidRDefault="00243F95" w:rsidP="00D636A9">
      <w:pPr>
        <w:ind w:left="210" w:hangingChars="100" w:hanging="210"/>
        <w:rPr>
          <w:rFonts w:asciiTheme="minorEastAsia" w:hAnsiTheme="minorEastAsia"/>
          <w:szCs w:val="21"/>
        </w:rPr>
      </w:pPr>
      <w:r>
        <w:rPr>
          <w:rFonts w:asciiTheme="minorEastAsia" w:hAnsiTheme="minorEastAsia" w:hint="eastAsia"/>
          <w:szCs w:val="21"/>
        </w:rPr>
        <w:t>３　補助事業者は、２の規定により</w:t>
      </w:r>
      <w:r w:rsidR="00175E8F">
        <w:rPr>
          <w:rFonts w:asciiTheme="minorEastAsia" w:hAnsiTheme="minorEastAsia" w:hint="eastAsia"/>
          <w:szCs w:val="21"/>
        </w:rPr>
        <w:t>補助事業</w:t>
      </w:r>
      <w:r>
        <w:rPr>
          <w:rFonts w:asciiTheme="minorEastAsia" w:hAnsiTheme="minorEastAsia" w:hint="eastAsia"/>
          <w:szCs w:val="21"/>
        </w:rPr>
        <w:t>の中止</w:t>
      </w:r>
      <w:r w:rsidR="00BB181C">
        <w:rPr>
          <w:rFonts w:asciiTheme="minorEastAsia" w:hAnsiTheme="minorEastAsia" w:hint="eastAsia"/>
          <w:szCs w:val="21"/>
        </w:rPr>
        <w:t>を</w:t>
      </w:r>
      <w:r>
        <w:rPr>
          <w:rFonts w:asciiTheme="minorEastAsia" w:hAnsiTheme="minorEastAsia" w:hint="eastAsia"/>
          <w:szCs w:val="21"/>
        </w:rPr>
        <w:t>承認された</w:t>
      </w:r>
      <w:r w:rsidR="00BB181C">
        <w:rPr>
          <w:rFonts w:asciiTheme="minorEastAsia" w:hAnsiTheme="minorEastAsia" w:hint="eastAsia"/>
          <w:szCs w:val="21"/>
        </w:rPr>
        <w:t>場合であって、当該</w:t>
      </w:r>
      <w:r w:rsidR="00175E8F">
        <w:rPr>
          <w:rFonts w:asciiTheme="minorEastAsia" w:hAnsiTheme="minorEastAsia" w:hint="eastAsia"/>
          <w:szCs w:val="21"/>
        </w:rPr>
        <w:t>補助事業</w:t>
      </w:r>
      <w:r w:rsidR="00BB181C">
        <w:rPr>
          <w:rFonts w:asciiTheme="minorEastAsia" w:hAnsiTheme="minorEastAsia" w:hint="eastAsia"/>
          <w:szCs w:val="21"/>
        </w:rPr>
        <w:t>を再開するときは、</w:t>
      </w:r>
      <w:r w:rsidR="00D268D6">
        <w:rPr>
          <w:rFonts w:asciiTheme="minorEastAsia" w:hAnsiTheme="minorEastAsia" w:hint="eastAsia"/>
          <w:szCs w:val="21"/>
        </w:rPr>
        <w:t>再開通知書（別記第９号様式）により、通知しなければならない</w:t>
      </w:r>
      <w:r w:rsidR="00BB181C">
        <w:rPr>
          <w:rFonts w:asciiTheme="minorEastAsia" w:hAnsiTheme="minorEastAsia" w:hint="eastAsia"/>
          <w:szCs w:val="21"/>
        </w:rPr>
        <w:t>。</w:t>
      </w:r>
    </w:p>
    <w:p w14:paraId="0E6B64FB" w14:textId="77777777" w:rsidR="00671E23" w:rsidRDefault="00671E23" w:rsidP="009D0CD7">
      <w:pPr>
        <w:rPr>
          <w:rFonts w:asciiTheme="minorEastAsia" w:hAnsiTheme="minorEastAsia"/>
          <w:szCs w:val="21"/>
        </w:rPr>
      </w:pPr>
    </w:p>
    <w:p w14:paraId="490DAA21"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（状況報告）</w:t>
      </w:r>
    </w:p>
    <w:p w14:paraId="2C448FA1"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5</w:t>
      </w:r>
      <w:r w:rsidRPr="000930AC">
        <w:rPr>
          <w:rFonts w:asciiTheme="minorEastAsia" w:hAnsiTheme="minorEastAsia" w:hint="eastAsia"/>
          <w:szCs w:val="21"/>
        </w:rPr>
        <w:t xml:space="preserve">　知事は</w:t>
      </w:r>
      <w:r w:rsidR="00BB181C">
        <w:rPr>
          <w:rFonts w:asciiTheme="minorEastAsia" w:hAnsiTheme="minorEastAsia" w:hint="eastAsia"/>
          <w:szCs w:val="21"/>
        </w:rPr>
        <w:t>、</w:t>
      </w:r>
      <w:r w:rsidRPr="000930AC">
        <w:rPr>
          <w:rFonts w:asciiTheme="minorEastAsia" w:hAnsiTheme="minorEastAsia" w:hint="eastAsia"/>
          <w:szCs w:val="21"/>
        </w:rPr>
        <w:t>必要に応じ、補助事業者に対して</w:t>
      </w:r>
      <w:r w:rsidR="00BB181C">
        <w:rPr>
          <w:rFonts w:asciiTheme="minorEastAsia" w:hAnsiTheme="minorEastAsia" w:hint="eastAsia"/>
          <w:szCs w:val="21"/>
        </w:rPr>
        <w:t>、</w:t>
      </w:r>
      <w:r w:rsidRPr="000930AC">
        <w:rPr>
          <w:rFonts w:asciiTheme="minorEastAsia" w:hAnsiTheme="minorEastAsia" w:hint="eastAsia"/>
          <w:szCs w:val="21"/>
        </w:rPr>
        <w:t>期限を定めて</w:t>
      </w:r>
      <w:r w:rsidR="00175E8F">
        <w:rPr>
          <w:rFonts w:asciiTheme="minorEastAsia" w:hAnsiTheme="minorEastAsia" w:hint="eastAsia"/>
          <w:szCs w:val="21"/>
        </w:rPr>
        <w:t>補助事業</w:t>
      </w:r>
      <w:r w:rsidRPr="000930AC">
        <w:rPr>
          <w:rFonts w:asciiTheme="minorEastAsia" w:hAnsiTheme="minorEastAsia" w:hint="eastAsia"/>
          <w:szCs w:val="21"/>
        </w:rPr>
        <w:t>の状況について報告を求めることができる。</w:t>
      </w:r>
    </w:p>
    <w:p w14:paraId="5D46CC95"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２　１の規定による報告は、知事が定める期限までに</w:t>
      </w:r>
      <w:r w:rsidR="00BB181C">
        <w:rPr>
          <w:rFonts w:asciiTheme="minorEastAsia" w:hAnsiTheme="minorEastAsia" w:hint="eastAsia"/>
          <w:szCs w:val="21"/>
        </w:rPr>
        <w:t>、</w:t>
      </w:r>
      <w:r w:rsidR="00F62C68">
        <w:rPr>
          <w:rFonts w:asciiTheme="minorEastAsia" w:hAnsiTheme="minorEastAsia" w:hint="eastAsia"/>
          <w:szCs w:val="21"/>
        </w:rPr>
        <w:t>執行</w:t>
      </w:r>
      <w:r w:rsidRPr="000930AC">
        <w:rPr>
          <w:rFonts w:asciiTheme="minorEastAsia" w:hAnsiTheme="minorEastAsia" w:hint="eastAsia"/>
          <w:szCs w:val="21"/>
        </w:rPr>
        <w:t>状況報告書（別記第</w:t>
      </w:r>
      <w:r w:rsidR="00D268D6">
        <w:rPr>
          <w:rFonts w:asciiTheme="minorEastAsia" w:hAnsiTheme="minorEastAsia" w:hint="eastAsia"/>
          <w:szCs w:val="21"/>
        </w:rPr>
        <w:t>10</w:t>
      </w:r>
      <w:r w:rsidRPr="000930AC">
        <w:rPr>
          <w:rFonts w:asciiTheme="minorEastAsia" w:hAnsiTheme="minorEastAsia" w:hint="eastAsia"/>
          <w:szCs w:val="21"/>
        </w:rPr>
        <w:t>号様式）により行</w:t>
      </w:r>
      <w:r w:rsidR="00A22A74">
        <w:rPr>
          <w:rFonts w:asciiTheme="minorEastAsia" w:hAnsiTheme="minorEastAsia" w:hint="eastAsia"/>
          <w:szCs w:val="21"/>
        </w:rPr>
        <w:t>う</w:t>
      </w:r>
      <w:r w:rsidRPr="000930AC">
        <w:rPr>
          <w:rFonts w:asciiTheme="minorEastAsia" w:hAnsiTheme="minorEastAsia" w:hint="eastAsia"/>
          <w:szCs w:val="21"/>
        </w:rPr>
        <w:t>ものとする。</w:t>
      </w:r>
    </w:p>
    <w:p w14:paraId="002359B5" w14:textId="77777777" w:rsidR="009D0CD7" w:rsidRPr="000930AC" w:rsidRDefault="009D0CD7" w:rsidP="009D0CD7">
      <w:pPr>
        <w:rPr>
          <w:rFonts w:asciiTheme="minorEastAsia" w:hAnsiTheme="minorEastAsia"/>
          <w:szCs w:val="21"/>
        </w:rPr>
      </w:pPr>
    </w:p>
    <w:p w14:paraId="6735259B"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（実績報告）</w:t>
      </w:r>
    </w:p>
    <w:p w14:paraId="7CF095A1" w14:textId="77777777" w:rsidR="00955816" w:rsidRPr="000930AC" w:rsidRDefault="009D0CD7" w:rsidP="0095581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6</w:t>
      </w:r>
      <w:r w:rsidRPr="000930AC">
        <w:rPr>
          <w:rFonts w:asciiTheme="minorEastAsia" w:hAnsiTheme="minorEastAsia" w:hint="eastAsia"/>
          <w:szCs w:val="21"/>
        </w:rPr>
        <w:t xml:space="preserve">　補助事業者は、</w:t>
      </w:r>
      <w:r w:rsidR="00175E8F">
        <w:rPr>
          <w:rFonts w:asciiTheme="minorEastAsia" w:hAnsiTheme="minorEastAsia" w:hint="eastAsia"/>
          <w:szCs w:val="21"/>
        </w:rPr>
        <w:t>補助事業</w:t>
      </w:r>
      <w:r w:rsidRPr="000930AC">
        <w:rPr>
          <w:rFonts w:asciiTheme="minorEastAsia" w:hAnsiTheme="minorEastAsia" w:hint="eastAsia"/>
          <w:szCs w:val="21"/>
        </w:rPr>
        <w:t>が</w:t>
      </w:r>
      <w:r w:rsidR="00934F1C" w:rsidRPr="000930AC">
        <w:rPr>
          <w:rFonts w:asciiTheme="minorEastAsia" w:hAnsiTheme="minorEastAsia" w:hint="eastAsia"/>
          <w:szCs w:val="21"/>
        </w:rPr>
        <w:t>完了</w:t>
      </w:r>
      <w:r w:rsidRPr="000930AC">
        <w:rPr>
          <w:rFonts w:asciiTheme="minorEastAsia" w:hAnsiTheme="minorEastAsia" w:hint="eastAsia"/>
          <w:szCs w:val="21"/>
        </w:rPr>
        <w:t>したとき</w:t>
      </w:r>
      <w:r w:rsidR="00800E67" w:rsidRPr="000930AC">
        <w:rPr>
          <w:rFonts w:ascii="ＭＳ 明朝" w:hAnsi="ＭＳ 明朝" w:hint="eastAsia"/>
          <w:szCs w:val="21"/>
        </w:rPr>
        <w:t>又は補助金の交付の決定に係る会計年度が終了したとき</w:t>
      </w:r>
      <w:r w:rsidRPr="000930AC">
        <w:rPr>
          <w:rFonts w:asciiTheme="minorEastAsia" w:hAnsiTheme="minorEastAsia" w:hint="eastAsia"/>
          <w:szCs w:val="21"/>
        </w:rPr>
        <w:t>は、速やかに実績報告書（別記第</w:t>
      </w:r>
      <w:r w:rsidRPr="000930AC">
        <w:rPr>
          <w:rFonts w:asciiTheme="minorEastAsia" w:hAnsiTheme="minorEastAsia"/>
          <w:szCs w:val="21"/>
        </w:rPr>
        <w:t>1</w:t>
      </w:r>
      <w:r w:rsidR="00D268D6">
        <w:rPr>
          <w:rFonts w:asciiTheme="minorEastAsia" w:hAnsiTheme="minorEastAsia" w:hint="eastAsia"/>
          <w:szCs w:val="21"/>
        </w:rPr>
        <w:t>1</w:t>
      </w:r>
      <w:r w:rsidRPr="000930AC">
        <w:rPr>
          <w:rFonts w:asciiTheme="minorEastAsia" w:hAnsiTheme="minorEastAsia" w:hint="eastAsia"/>
          <w:szCs w:val="21"/>
        </w:rPr>
        <w:t>号様式）に次に定める書類を添えて</w:t>
      </w:r>
      <w:r w:rsidR="00BB181C">
        <w:rPr>
          <w:rFonts w:asciiTheme="minorEastAsia" w:hAnsiTheme="minorEastAsia" w:hint="eastAsia"/>
          <w:szCs w:val="21"/>
        </w:rPr>
        <w:t>、</w:t>
      </w:r>
      <w:r w:rsidRPr="000930AC">
        <w:rPr>
          <w:rFonts w:asciiTheme="minorEastAsia" w:hAnsiTheme="minorEastAsia" w:hint="eastAsia"/>
          <w:szCs w:val="21"/>
        </w:rPr>
        <w:t>知事に報告しなければならない。</w:t>
      </w:r>
      <w:r w:rsidR="00955816" w:rsidRPr="000930AC">
        <w:rPr>
          <w:rFonts w:asciiTheme="minorEastAsia" w:hAnsiTheme="minorEastAsia" w:hint="eastAsia"/>
          <w:szCs w:val="21"/>
        </w:rPr>
        <w:t>また、第</w:t>
      </w:r>
      <w:r w:rsidR="00955816" w:rsidRPr="000930AC">
        <w:rPr>
          <w:rFonts w:asciiTheme="minorEastAsia" w:hAnsiTheme="minorEastAsia"/>
          <w:szCs w:val="21"/>
        </w:rPr>
        <w:t>1</w:t>
      </w:r>
      <w:r w:rsidR="009443F3">
        <w:rPr>
          <w:rFonts w:asciiTheme="minorEastAsia" w:hAnsiTheme="minorEastAsia" w:hint="eastAsia"/>
          <w:szCs w:val="21"/>
        </w:rPr>
        <w:t>5</w:t>
      </w:r>
      <w:r w:rsidR="00955816" w:rsidRPr="000930AC">
        <w:rPr>
          <w:rFonts w:asciiTheme="minorEastAsia" w:hAnsiTheme="minorEastAsia"/>
          <w:szCs w:val="21"/>
        </w:rPr>
        <w:t>の</w:t>
      </w:r>
      <w:r w:rsidR="002C0CD3" w:rsidRPr="000930AC">
        <w:rPr>
          <w:rFonts w:asciiTheme="minorEastAsia" w:hAnsiTheme="minorEastAsia" w:hint="eastAsia"/>
          <w:szCs w:val="21"/>
        </w:rPr>
        <w:t>２</w:t>
      </w:r>
      <w:r w:rsidR="00955816" w:rsidRPr="000930AC">
        <w:rPr>
          <w:rFonts w:asciiTheme="minorEastAsia" w:hAnsiTheme="minorEastAsia"/>
          <w:szCs w:val="21"/>
        </w:rPr>
        <w:t>の規定により、廃止の承認を受けたときも同様とする。</w:t>
      </w:r>
    </w:p>
    <w:p w14:paraId="34A94669" w14:textId="05A5F93E"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(1)</w:t>
      </w:r>
      <w:r w:rsidR="004806FA">
        <w:rPr>
          <w:rFonts w:asciiTheme="minorEastAsia" w:hAnsiTheme="minorEastAsia" w:hint="eastAsia"/>
          <w:szCs w:val="21"/>
        </w:rPr>
        <w:t xml:space="preserve"> </w:t>
      </w:r>
      <w:r w:rsidR="00EB41B8" w:rsidRPr="000930AC">
        <w:rPr>
          <w:rFonts w:asciiTheme="minorEastAsia" w:hAnsiTheme="minorEastAsia" w:hint="eastAsia"/>
          <w:szCs w:val="21"/>
        </w:rPr>
        <w:t>補助事業成果及び補助金額算出内訳</w:t>
      </w:r>
      <w:r w:rsidR="00B43D07">
        <w:rPr>
          <w:rFonts w:asciiTheme="minorEastAsia" w:hAnsiTheme="minorEastAsia" w:hint="eastAsia"/>
          <w:szCs w:val="21"/>
        </w:rPr>
        <w:t>表</w:t>
      </w:r>
      <w:r w:rsidRPr="000930AC">
        <w:rPr>
          <w:rFonts w:asciiTheme="minorEastAsia" w:hAnsiTheme="minorEastAsia"/>
          <w:szCs w:val="21"/>
        </w:rPr>
        <w:t>（別記第1</w:t>
      </w:r>
      <w:r w:rsidR="00D268D6">
        <w:rPr>
          <w:rFonts w:asciiTheme="minorEastAsia" w:hAnsiTheme="minorEastAsia" w:hint="eastAsia"/>
          <w:szCs w:val="21"/>
        </w:rPr>
        <w:t>1</w:t>
      </w:r>
      <w:r w:rsidRPr="000930AC">
        <w:rPr>
          <w:rFonts w:asciiTheme="minorEastAsia" w:hAnsiTheme="minorEastAsia" w:hint="eastAsia"/>
          <w:szCs w:val="21"/>
        </w:rPr>
        <w:t>号様式別添）</w:t>
      </w:r>
    </w:p>
    <w:p w14:paraId="5CFF0CF9" w14:textId="4B5780A3"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(2)</w:t>
      </w:r>
      <w:r w:rsidR="004806FA">
        <w:rPr>
          <w:rFonts w:asciiTheme="minorEastAsia" w:hAnsiTheme="minorEastAsia" w:hint="eastAsia"/>
          <w:szCs w:val="21"/>
        </w:rPr>
        <w:t xml:space="preserve"> </w:t>
      </w:r>
      <w:r w:rsidRPr="000930AC">
        <w:rPr>
          <w:rFonts w:asciiTheme="minorEastAsia" w:hAnsiTheme="minorEastAsia"/>
          <w:szCs w:val="21"/>
        </w:rPr>
        <w:t>その他知事が必要と認める書類</w:t>
      </w:r>
    </w:p>
    <w:p w14:paraId="3FA19CB3" w14:textId="77777777" w:rsidR="00AF54B3" w:rsidRPr="000930AC" w:rsidRDefault="00AF54B3" w:rsidP="009D0CD7">
      <w:pPr>
        <w:rPr>
          <w:rFonts w:asciiTheme="minorEastAsia" w:hAnsiTheme="minorEastAsia"/>
          <w:szCs w:val="21"/>
        </w:rPr>
      </w:pPr>
    </w:p>
    <w:p w14:paraId="36055C9D"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（補助金の額の確定）</w:t>
      </w:r>
    </w:p>
    <w:p w14:paraId="06BEC7DC"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7</w:t>
      </w:r>
      <w:r w:rsidRPr="000930AC">
        <w:rPr>
          <w:rFonts w:asciiTheme="minorEastAsia" w:hAnsiTheme="minorEastAsia" w:hint="eastAsia"/>
          <w:szCs w:val="21"/>
        </w:rPr>
        <w:t xml:space="preserve">　知事は、第</w:t>
      </w:r>
      <w:r w:rsidRPr="000930AC">
        <w:rPr>
          <w:rFonts w:asciiTheme="minorEastAsia" w:hAnsiTheme="minorEastAsia"/>
          <w:szCs w:val="21"/>
        </w:rPr>
        <w:t>1</w:t>
      </w:r>
      <w:r w:rsidR="009443F3">
        <w:rPr>
          <w:rFonts w:asciiTheme="minorEastAsia" w:hAnsiTheme="minorEastAsia" w:hint="eastAsia"/>
          <w:szCs w:val="21"/>
        </w:rPr>
        <w:t>6</w:t>
      </w:r>
      <w:r w:rsidRPr="000930AC">
        <w:rPr>
          <w:rFonts w:asciiTheme="minorEastAsia" w:hAnsiTheme="minorEastAsia" w:hint="eastAsia"/>
          <w:szCs w:val="21"/>
        </w:rPr>
        <w:t>の規定により実績報告を受けたときは、実績報告書の審査及び必要に応じて行う現地調査等により、その報告に係る補助事業の成果が補助金の交付決定の内容及びこれに付した条件に適合すると認めた場合は、交付すべき補助金の額を確定し、補助金額確定通知書（別記第</w:t>
      </w:r>
      <w:r w:rsidR="00CE3E41" w:rsidRPr="000930AC">
        <w:rPr>
          <w:rFonts w:asciiTheme="minorEastAsia" w:hAnsiTheme="minorEastAsia"/>
          <w:szCs w:val="21"/>
        </w:rPr>
        <w:t>1</w:t>
      </w:r>
      <w:r w:rsidR="00D268D6">
        <w:rPr>
          <w:rFonts w:asciiTheme="minorEastAsia" w:hAnsiTheme="minorEastAsia" w:hint="eastAsia"/>
          <w:szCs w:val="21"/>
        </w:rPr>
        <w:t>2</w:t>
      </w:r>
      <w:r w:rsidRPr="000930AC">
        <w:rPr>
          <w:rFonts w:asciiTheme="minorEastAsia" w:hAnsiTheme="minorEastAsia" w:hint="eastAsia"/>
          <w:szCs w:val="21"/>
        </w:rPr>
        <w:t>号様式）により、補助事業者に通知するものとする。</w:t>
      </w:r>
    </w:p>
    <w:p w14:paraId="6005E7B6" w14:textId="77777777" w:rsidR="00800E67" w:rsidRPr="000930AC" w:rsidRDefault="00800E67" w:rsidP="00EA2A1D">
      <w:pPr>
        <w:ind w:left="210" w:hangingChars="100" w:hanging="210"/>
        <w:rPr>
          <w:rFonts w:asciiTheme="minorEastAsia" w:hAnsiTheme="minorEastAsia"/>
          <w:szCs w:val="21"/>
        </w:rPr>
      </w:pPr>
      <w:r w:rsidRPr="000930AC">
        <w:rPr>
          <w:rFonts w:asciiTheme="minorEastAsia" w:hAnsiTheme="minorEastAsia" w:hint="eastAsia"/>
          <w:szCs w:val="21"/>
        </w:rPr>
        <w:t>２　補助金の額の確定は、</w:t>
      </w:r>
      <w:r w:rsidR="00BB181C">
        <w:rPr>
          <w:rFonts w:asciiTheme="minorEastAsia" w:hAnsiTheme="minorEastAsia" w:hint="eastAsia"/>
          <w:szCs w:val="21"/>
        </w:rPr>
        <w:t>第1</w:t>
      </w:r>
      <w:r w:rsidR="009443F3">
        <w:rPr>
          <w:rFonts w:asciiTheme="minorEastAsia" w:hAnsiTheme="minorEastAsia" w:hint="eastAsia"/>
          <w:szCs w:val="21"/>
        </w:rPr>
        <w:t>1</w:t>
      </w:r>
      <w:r w:rsidR="00AD6749">
        <w:rPr>
          <w:rFonts w:asciiTheme="minorEastAsia" w:hAnsiTheme="minorEastAsia" w:hint="eastAsia"/>
          <w:szCs w:val="21"/>
        </w:rPr>
        <w:t>の規定により</w:t>
      </w:r>
      <w:r w:rsidRPr="000930AC">
        <w:rPr>
          <w:rFonts w:asciiTheme="minorEastAsia" w:hAnsiTheme="minorEastAsia" w:hint="eastAsia"/>
          <w:szCs w:val="21"/>
        </w:rPr>
        <w:t>交付決定</w:t>
      </w:r>
      <w:r w:rsidR="00AD6749">
        <w:rPr>
          <w:rFonts w:asciiTheme="minorEastAsia" w:hAnsiTheme="minorEastAsia" w:hint="eastAsia"/>
          <w:szCs w:val="21"/>
        </w:rPr>
        <w:t>した</w:t>
      </w:r>
      <w:r w:rsidRPr="000930AC">
        <w:rPr>
          <w:rFonts w:asciiTheme="minorEastAsia" w:hAnsiTheme="minorEastAsia" w:hint="eastAsia"/>
          <w:szCs w:val="21"/>
        </w:rPr>
        <w:t>額</w:t>
      </w:r>
      <w:r w:rsidR="00AD6749" w:rsidRPr="00AD6749">
        <w:rPr>
          <w:rFonts w:asciiTheme="minorEastAsia" w:hAnsiTheme="minorEastAsia" w:hint="eastAsia"/>
          <w:szCs w:val="21"/>
        </w:rPr>
        <w:t>（</w:t>
      </w:r>
      <w:r w:rsidR="00480774" w:rsidRPr="00480774">
        <w:rPr>
          <w:rFonts w:asciiTheme="minorEastAsia" w:hAnsiTheme="minorEastAsia" w:hint="eastAsia"/>
          <w:szCs w:val="21"/>
        </w:rPr>
        <w:t>第1</w:t>
      </w:r>
      <w:r w:rsidR="009443F3">
        <w:rPr>
          <w:rFonts w:asciiTheme="minorEastAsia" w:hAnsiTheme="minorEastAsia" w:hint="eastAsia"/>
          <w:szCs w:val="21"/>
        </w:rPr>
        <w:t>3</w:t>
      </w:r>
      <w:r w:rsidR="00480774">
        <w:rPr>
          <w:rFonts w:asciiTheme="minorEastAsia" w:hAnsiTheme="minorEastAsia" w:hint="eastAsia"/>
          <w:szCs w:val="21"/>
        </w:rPr>
        <w:t>の規定により</w:t>
      </w:r>
      <w:r w:rsidR="00AD6749" w:rsidRPr="00AD6749">
        <w:rPr>
          <w:rFonts w:asciiTheme="minorEastAsia" w:hAnsiTheme="minorEastAsia" w:hint="eastAsia"/>
          <w:szCs w:val="21"/>
        </w:rPr>
        <w:t>交付決定の変更</w:t>
      </w:r>
      <w:r w:rsidR="00AD6749">
        <w:rPr>
          <w:rFonts w:asciiTheme="minorEastAsia" w:hAnsiTheme="minorEastAsia" w:hint="eastAsia"/>
          <w:szCs w:val="21"/>
        </w:rPr>
        <w:t>をした場合は、当該変更後の額</w:t>
      </w:r>
      <w:r w:rsidR="00AD6749" w:rsidRPr="00AD6749">
        <w:rPr>
          <w:rFonts w:asciiTheme="minorEastAsia" w:hAnsiTheme="minorEastAsia" w:hint="eastAsia"/>
          <w:szCs w:val="21"/>
        </w:rPr>
        <w:t>）</w:t>
      </w:r>
      <w:r w:rsidRPr="000930AC">
        <w:rPr>
          <w:rFonts w:asciiTheme="minorEastAsia" w:hAnsiTheme="minorEastAsia" w:hint="eastAsia"/>
          <w:szCs w:val="21"/>
        </w:rPr>
        <w:t>の範囲内で行うものとする。</w:t>
      </w:r>
    </w:p>
    <w:p w14:paraId="5D971213" w14:textId="77777777" w:rsidR="009D0CD7" w:rsidRPr="000930AC" w:rsidRDefault="009D0CD7" w:rsidP="009D0CD7">
      <w:pPr>
        <w:rPr>
          <w:rFonts w:asciiTheme="minorEastAsia" w:hAnsiTheme="minorEastAsia"/>
          <w:szCs w:val="21"/>
        </w:rPr>
      </w:pPr>
    </w:p>
    <w:p w14:paraId="079D3E65"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（補助金の交付）</w:t>
      </w:r>
    </w:p>
    <w:p w14:paraId="366F53DA" w14:textId="77777777" w:rsidR="009D0CD7" w:rsidRDefault="009D0CD7" w:rsidP="00FC5156">
      <w:pPr>
        <w:ind w:left="210" w:hangingChars="100" w:hanging="210"/>
        <w:rPr>
          <w:rFonts w:asciiTheme="minorEastAsia" w:hAnsiTheme="minorEastAsia"/>
          <w:szCs w:val="21"/>
        </w:rPr>
      </w:pPr>
      <w:r w:rsidRPr="000930AC">
        <w:rPr>
          <w:rFonts w:asciiTheme="minorEastAsia" w:hAnsiTheme="minorEastAsia" w:hint="eastAsia"/>
          <w:szCs w:val="21"/>
        </w:rPr>
        <w:lastRenderedPageBreak/>
        <w:t>第</w:t>
      </w:r>
      <w:r w:rsidRPr="000930AC">
        <w:rPr>
          <w:rFonts w:asciiTheme="minorEastAsia" w:hAnsiTheme="minorEastAsia"/>
          <w:szCs w:val="21"/>
        </w:rPr>
        <w:t>1</w:t>
      </w:r>
      <w:r w:rsidR="008E640C">
        <w:rPr>
          <w:rFonts w:asciiTheme="minorEastAsia" w:hAnsiTheme="minorEastAsia" w:hint="eastAsia"/>
          <w:szCs w:val="21"/>
        </w:rPr>
        <w:t>8</w:t>
      </w:r>
      <w:r w:rsidRPr="000930AC">
        <w:rPr>
          <w:rFonts w:asciiTheme="minorEastAsia" w:hAnsiTheme="minorEastAsia" w:hint="eastAsia"/>
          <w:szCs w:val="21"/>
        </w:rPr>
        <w:t xml:space="preserve">　知事は、第</w:t>
      </w:r>
      <w:r w:rsidRPr="000930AC">
        <w:rPr>
          <w:rFonts w:asciiTheme="minorEastAsia" w:hAnsiTheme="minorEastAsia"/>
          <w:szCs w:val="21"/>
        </w:rPr>
        <w:t>1</w:t>
      </w:r>
      <w:r w:rsidR="009443F3">
        <w:rPr>
          <w:rFonts w:asciiTheme="minorEastAsia" w:hAnsiTheme="minorEastAsia" w:hint="eastAsia"/>
          <w:szCs w:val="21"/>
        </w:rPr>
        <w:t>7</w:t>
      </w:r>
      <w:r w:rsidRPr="000930AC">
        <w:rPr>
          <w:rFonts w:asciiTheme="minorEastAsia" w:hAnsiTheme="minorEastAsia" w:hint="eastAsia"/>
          <w:szCs w:val="21"/>
        </w:rPr>
        <w:t>の規定により確定した額について、補助事業者から請求書（別記第</w:t>
      </w:r>
      <w:r w:rsidRPr="000930AC">
        <w:rPr>
          <w:rFonts w:asciiTheme="minorEastAsia" w:hAnsiTheme="minorEastAsia"/>
          <w:szCs w:val="21"/>
        </w:rPr>
        <w:t>1</w:t>
      </w:r>
      <w:r w:rsidR="00D268D6">
        <w:rPr>
          <w:rFonts w:asciiTheme="minorEastAsia" w:hAnsiTheme="minorEastAsia" w:hint="eastAsia"/>
          <w:szCs w:val="21"/>
        </w:rPr>
        <w:t>3</w:t>
      </w:r>
      <w:r w:rsidRPr="000930AC">
        <w:rPr>
          <w:rFonts w:asciiTheme="minorEastAsia" w:hAnsiTheme="minorEastAsia" w:hint="eastAsia"/>
          <w:szCs w:val="21"/>
        </w:rPr>
        <w:t>号様式）</w:t>
      </w:r>
      <w:r w:rsidR="00955816" w:rsidRPr="000930AC">
        <w:rPr>
          <w:rFonts w:asciiTheme="minorEastAsia" w:hAnsiTheme="minorEastAsia" w:hint="eastAsia"/>
          <w:szCs w:val="21"/>
        </w:rPr>
        <w:t>による請求</w:t>
      </w:r>
      <w:r w:rsidRPr="000930AC">
        <w:rPr>
          <w:rFonts w:asciiTheme="minorEastAsia" w:hAnsiTheme="minorEastAsia" w:hint="eastAsia"/>
          <w:szCs w:val="21"/>
        </w:rPr>
        <w:t>を受けたときは、速やかに補助金を交付するものとする。</w:t>
      </w:r>
    </w:p>
    <w:p w14:paraId="67F09DA5" w14:textId="77777777" w:rsidR="00FC5156" w:rsidRPr="000930AC" w:rsidRDefault="00FC5156" w:rsidP="00FC5156">
      <w:pPr>
        <w:ind w:left="210" w:hangingChars="100" w:hanging="210"/>
        <w:rPr>
          <w:rFonts w:asciiTheme="minorEastAsia" w:hAnsiTheme="minorEastAsia"/>
          <w:szCs w:val="21"/>
        </w:rPr>
      </w:pPr>
    </w:p>
    <w:p w14:paraId="14DCBFC6"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（補助金の交付決定の取消し）</w:t>
      </w:r>
    </w:p>
    <w:p w14:paraId="73B5D9EE"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1</w:t>
      </w:r>
      <w:r w:rsidR="008E640C">
        <w:rPr>
          <w:rFonts w:asciiTheme="minorEastAsia" w:hAnsiTheme="minorEastAsia" w:hint="eastAsia"/>
          <w:szCs w:val="21"/>
        </w:rPr>
        <w:t>9</w:t>
      </w:r>
      <w:r w:rsidRPr="000930AC">
        <w:rPr>
          <w:rFonts w:asciiTheme="minorEastAsia" w:hAnsiTheme="minorEastAsia" w:hint="eastAsia"/>
          <w:szCs w:val="21"/>
        </w:rPr>
        <w:t xml:space="preserve">　知事は、補助事業者が次の</w:t>
      </w:r>
      <w:r w:rsidRPr="000930AC">
        <w:rPr>
          <w:rFonts w:asciiTheme="minorEastAsia" w:hAnsiTheme="minorEastAsia"/>
          <w:szCs w:val="21"/>
        </w:rPr>
        <w:t>(1)から(8)までの一に該当するときは、補助金の交付決定の全部又は一部を取り消すことができる。</w:t>
      </w:r>
    </w:p>
    <w:p w14:paraId="227678D9" w14:textId="76EEC122" w:rsidR="009D0CD7" w:rsidRPr="000930AC" w:rsidRDefault="009D0CD7" w:rsidP="00EA2A1D">
      <w:pPr>
        <w:ind w:leftChars="100" w:left="546" w:hangingChars="160" w:hanging="336"/>
        <w:rPr>
          <w:rFonts w:asciiTheme="minorEastAsia" w:hAnsiTheme="minorEastAsia"/>
          <w:szCs w:val="21"/>
        </w:rPr>
      </w:pPr>
      <w:r w:rsidRPr="000930AC">
        <w:rPr>
          <w:rFonts w:asciiTheme="minorEastAsia" w:hAnsiTheme="minorEastAsia"/>
          <w:szCs w:val="21"/>
        </w:rPr>
        <w:t>(1)</w:t>
      </w:r>
      <w:r w:rsidR="004806FA">
        <w:rPr>
          <w:rFonts w:asciiTheme="minorEastAsia" w:hAnsiTheme="minorEastAsia" w:hint="eastAsia"/>
          <w:szCs w:val="21"/>
        </w:rPr>
        <w:t xml:space="preserve"> </w:t>
      </w:r>
      <w:r w:rsidRPr="000930AC">
        <w:rPr>
          <w:rFonts w:asciiTheme="minorEastAsia" w:hAnsiTheme="minorEastAsia"/>
          <w:szCs w:val="21"/>
        </w:rPr>
        <w:t>補助金の交付決定後、天災地変その他の事情変更により、補助事業</w:t>
      </w:r>
      <w:r w:rsidRPr="000930AC">
        <w:rPr>
          <w:rFonts w:asciiTheme="minorEastAsia" w:hAnsiTheme="minorEastAsia" w:hint="eastAsia"/>
          <w:szCs w:val="21"/>
        </w:rPr>
        <w:t>の全部又は一部を継続する必要がなくなったとき。</w:t>
      </w:r>
    </w:p>
    <w:p w14:paraId="3606DA33" w14:textId="40741FFA"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(2)</w:t>
      </w:r>
      <w:r w:rsidR="004806FA">
        <w:rPr>
          <w:rFonts w:asciiTheme="minorEastAsia" w:hAnsiTheme="minorEastAsia" w:hint="eastAsia"/>
          <w:szCs w:val="21"/>
        </w:rPr>
        <w:t xml:space="preserve"> </w:t>
      </w:r>
      <w:r w:rsidRPr="000930AC">
        <w:rPr>
          <w:rFonts w:asciiTheme="minorEastAsia" w:hAnsiTheme="minorEastAsia"/>
          <w:szCs w:val="21"/>
        </w:rPr>
        <w:t>偽りその他不正の手段により、この補助金の交付を受けたとき。</w:t>
      </w:r>
    </w:p>
    <w:p w14:paraId="3FEDA74D" w14:textId="41FB7F94"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(3)</w:t>
      </w:r>
      <w:r w:rsidR="004806FA">
        <w:rPr>
          <w:rFonts w:asciiTheme="minorEastAsia" w:hAnsiTheme="minorEastAsia" w:hint="eastAsia"/>
          <w:szCs w:val="21"/>
        </w:rPr>
        <w:t xml:space="preserve"> </w:t>
      </w:r>
      <w:r w:rsidR="006E4708">
        <w:rPr>
          <w:rFonts w:asciiTheme="minorEastAsia" w:hAnsiTheme="minorEastAsia" w:hint="eastAsia"/>
          <w:szCs w:val="21"/>
        </w:rPr>
        <w:t>第1</w:t>
      </w:r>
      <w:r w:rsidR="009443F3">
        <w:rPr>
          <w:rFonts w:asciiTheme="minorEastAsia" w:hAnsiTheme="minorEastAsia" w:hint="eastAsia"/>
          <w:szCs w:val="21"/>
        </w:rPr>
        <w:t>4</w:t>
      </w:r>
      <w:r w:rsidR="006E4708">
        <w:rPr>
          <w:rFonts w:asciiTheme="minorEastAsia" w:hAnsiTheme="minorEastAsia" w:hint="eastAsia"/>
          <w:szCs w:val="21"/>
        </w:rPr>
        <w:t>の規定により</w:t>
      </w:r>
      <w:r w:rsidRPr="000930AC">
        <w:rPr>
          <w:rFonts w:asciiTheme="minorEastAsia" w:hAnsiTheme="minorEastAsia"/>
          <w:szCs w:val="21"/>
        </w:rPr>
        <w:t>補助事業を中止し、又は廃止したとき。</w:t>
      </w:r>
    </w:p>
    <w:p w14:paraId="1B380779" w14:textId="685A2EB9"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(4)</w:t>
      </w:r>
      <w:r w:rsidR="004806FA">
        <w:rPr>
          <w:rFonts w:asciiTheme="minorEastAsia" w:hAnsiTheme="minorEastAsia" w:hint="eastAsia"/>
          <w:szCs w:val="21"/>
        </w:rPr>
        <w:t xml:space="preserve"> </w:t>
      </w:r>
      <w:r w:rsidRPr="000930AC">
        <w:rPr>
          <w:rFonts w:asciiTheme="minorEastAsia" w:hAnsiTheme="minorEastAsia"/>
          <w:szCs w:val="21"/>
        </w:rPr>
        <w:t>補助金を他の用途に使用したとき。</w:t>
      </w:r>
    </w:p>
    <w:p w14:paraId="4F835FE8" w14:textId="66BF66DE" w:rsidR="009D0CD7" w:rsidRPr="000930AC" w:rsidRDefault="009D0CD7" w:rsidP="00257626">
      <w:pPr>
        <w:ind w:firstLineChars="100" w:firstLine="210"/>
        <w:rPr>
          <w:rFonts w:asciiTheme="minorEastAsia" w:hAnsiTheme="minorEastAsia"/>
          <w:szCs w:val="21"/>
        </w:rPr>
      </w:pPr>
      <w:r w:rsidRPr="000930AC">
        <w:rPr>
          <w:rFonts w:asciiTheme="minorEastAsia" w:hAnsiTheme="minorEastAsia"/>
          <w:szCs w:val="21"/>
        </w:rPr>
        <w:t>(5)</w:t>
      </w:r>
      <w:r w:rsidR="004806FA">
        <w:rPr>
          <w:rFonts w:asciiTheme="minorEastAsia" w:hAnsiTheme="minorEastAsia" w:hint="eastAsia"/>
          <w:szCs w:val="21"/>
        </w:rPr>
        <w:t xml:space="preserve"> </w:t>
      </w:r>
      <w:r w:rsidRPr="000930AC">
        <w:rPr>
          <w:rFonts w:asciiTheme="minorEastAsia" w:hAnsiTheme="minorEastAsia"/>
          <w:szCs w:val="21"/>
        </w:rPr>
        <w:t>補助事業を予定の期間内に着手せず、又は完了しないとき。</w:t>
      </w:r>
    </w:p>
    <w:p w14:paraId="7E0334E6" w14:textId="57DA2F8F" w:rsidR="009D0CD7" w:rsidRPr="000930AC" w:rsidRDefault="009D0CD7" w:rsidP="00E90178">
      <w:pPr>
        <w:ind w:leftChars="100" w:left="504" w:hangingChars="140" w:hanging="294"/>
        <w:rPr>
          <w:rFonts w:asciiTheme="minorEastAsia" w:hAnsiTheme="minorEastAsia"/>
          <w:szCs w:val="21"/>
        </w:rPr>
      </w:pPr>
      <w:r w:rsidRPr="000930AC">
        <w:rPr>
          <w:rFonts w:asciiTheme="minorEastAsia" w:hAnsiTheme="minorEastAsia"/>
          <w:szCs w:val="21"/>
        </w:rPr>
        <w:t>(6)</w:t>
      </w:r>
      <w:r w:rsidR="004806FA">
        <w:rPr>
          <w:rFonts w:asciiTheme="minorEastAsia" w:hAnsiTheme="minorEastAsia" w:hint="eastAsia"/>
          <w:szCs w:val="21"/>
        </w:rPr>
        <w:t xml:space="preserve"> </w:t>
      </w:r>
      <w:r w:rsidR="00175E8F">
        <w:rPr>
          <w:rFonts w:asciiTheme="minorEastAsia" w:hAnsiTheme="minorEastAsia"/>
          <w:szCs w:val="21"/>
        </w:rPr>
        <w:t>補助事業</w:t>
      </w:r>
      <w:r w:rsidRPr="000930AC">
        <w:rPr>
          <w:rFonts w:asciiTheme="minorEastAsia" w:hAnsiTheme="minorEastAsia"/>
          <w:szCs w:val="21"/>
        </w:rPr>
        <w:t>費の精算額が</w:t>
      </w:r>
      <w:r w:rsidR="00694AED">
        <w:rPr>
          <w:rFonts w:asciiTheme="minorEastAsia" w:hAnsiTheme="minorEastAsia" w:hint="eastAsia"/>
          <w:szCs w:val="21"/>
        </w:rPr>
        <w:t>第1</w:t>
      </w:r>
      <w:r w:rsidR="009443F3">
        <w:rPr>
          <w:rFonts w:asciiTheme="minorEastAsia" w:hAnsiTheme="minorEastAsia" w:hint="eastAsia"/>
          <w:szCs w:val="21"/>
        </w:rPr>
        <w:t>1</w:t>
      </w:r>
      <w:r w:rsidR="00694AED">
        <w:rPr>
          <w:rFonts w:asciiTheme="minorEastAsia" w:hAnsiTheme="minorEastAsia" w:hint="eastAsia"/>
          <w:szCs w:val="21"/>
        </w:rPr>
        <w:t>の規定による</w:t>
      </w:r>
      <w:r w:rsidRPr="000930AC">
        <w:rPr>
          <w:rFonts w:asciiTheme="minorEastAsia" w:hAnsiTheme="minorEastAsia"/>
          <w:szCs w:val="21"/>
        </w:rPr>
        <w:t>交付決定</w:t>
      </w:r>
      <w:r w:rsidR="00694AED">
        <w:rPr>
          <w:rFonts w:asciiTheme="minorEastAsia" w:hAnsiTheme="minorEastAsia" w:hint="eastAsia"/>
          <w:szCs w:val="21"/>
        </w:rPr>
        <w:t>に係る</w:t>
      </w:r>
      <w:r w:rsidRPr="00776CF8">
        <w:rPr>
          <w:rFonts w:asciiTheme="minorEastAsia" w:hAnsiTheme="minorEastAsia"/>
          <w:szCs w:val="21"/>
        </w:rPr>
        <w:t>補助対象</w:t>
      </w:r>
      <w:r w:rsidRPr="000930AC">
        <w:rPr>
          <w:rFonts w:asciiTheme="minorEastAsia" w:hAnsiTheme="minorEastAsia"/>
          <w:szCs w:val="21"/>
        </w:rPr>
        <w:t>経費</w:t>
      </w:r>
      <w:r w:rsidR="00694AED" w:rsidRPr="00694AED">
        <w:rPr>
          <w:rFonts w:asciiTheme="minorEastAsia" w:hAnsiTheme="minorEastAsia" w:hint="eastAsia"/>
          <w:szCs w:val="21"/>
        </w:rPr>
        <w:t>（第1</w:t>
      </w:r>
      <w:r w:rsidR="009443F3">
        <w:rPr>
          <w:rFonts w:asciiTheme="minorEastAsia" w:hAnsiTheme="minorEastAsia" w:hint="eastAsia"/>
          <w:szCs w:val="21"/>
        </w:rPr>
        <w:t>3</w:t>
      </w:r>
      <w:r w:rsidR="00694AED" w:rsidRPr="00694AED">
        <w:rPr>
          <w:rFonts w:asciiTheme="minorEastAsia" w:hAnsiTheme="minorEastAsia" w:hint="eastAsia"/>
          <w:szCs w:val="21"/>
        </w:rPr>
        <w:t>の規定により交付決定の変更をした場合は、当該変更後の額）</w:t>
      </w:r>
      <w:r w:rsidRPr="000930AC">
        <w:rPr>
          <w:rFonts w:asciiTheme="minorEastAsia" w:hAnsiTheme="minorEastAsia"/>
          <w:szCs w:val="21"/>
        </w:rPr>
        <w:t>に達しないとき。</w:t>
      </w:r>
    </w:p>
    <w:p w14:paraId="5C1151CA" w14:textId="685F63C7" w:rsidR="009D0CD7" w:rsidRPr="000930AC" w:rsidRDefault="009D0CD7" w:rsidP="00257626">
      <w:pPr>
        <w:ind w:leftChars="100" w:left="504" w:hangingChars="140" w:hanging="294"/>
        <w:rPr>
          <w:rFonts w:asciiTheme="minorEastAsia" w:hAnsiTheme="minorEastAsia"/>
          <w:szCs w:val="21"/>
        </w:rPr>
      </w:pPr>
      <w:r w:rsidRPr="000930AC">
        <w:rPr>
          <w:rFonts w:asciiTheme="minorEastAsia" w:hAnsiTheme="minorEastAsia"/>
          <w:szCs w:val="21"/>
        </w:rPr>
        <w:t>(7)</w:t>
      </w:r>
      <w:r w:rsidR="004806FA">
        <w:rPr>
          <w:rFonts w:asciiTheme="minorEastAsia" w:hAnsiTheme="minorEastAsia" w:hint="eastAsia"/>
          <w:szCs w:val="21"/>
        </w:rPr>
        <w:t xml:space="preserve"> </w:t>
      </w:r>
      <w:r w:rsidR="00F13C02">
        <w:rPr>
          <w:rFonts w:asciiTheme="minorEastAsia" w:hAnsiTheme="minorEastAsia" w:hint="eastAsia"/>
          <w:szCs w:val="21"/>
        </w:rPr>
        <w:t>第1</w:t>
      </w:r>
      <w:r w:rsidR="009443F3">
        <w:rPr>
          <w:rFonts w:asciiTheme="minorEastAsia" w:hAnsiTheme="minorEastAsia" w:hint="eastAsia"/>
          <w:szCs w:val="21"/>
        </w:rPr>
        <w:t>1</w:t>
      </w:r>
      <w:r w:rsidR="00F13C02">
        <w:rPr>
          <w:rFonts w:asciiTheme="minorEastAsia" w:hAnsiTheme="minorEastAsia" w:hint="eastAsia"/>
          <w:szCs w:val="21"/>
        </w:rPr>
        <w:t>の規定による</w:t>
      </w:r>
      <w:r w:rsidRPr="000930AC">
        <w:rPr>
          <w:rFonts w:asciiTheme="minorEastAsia" w:hAnsiTheme="minorEastAsia"/>
          <w:szCs w:val="21"/>
        </w:rPr>
        <w:t>補助金の交付決定の内容又はこれに付した条件</w:t>
      </w:r>
      <w:r w:rsidR="00F13C02">
        <w:rPr>
          <w:rFonts w:asciiTheme="minorEastAsia" w:hAnsiTheme="minorEastAsia" w:hint="eastAsia"/>
          <w:szCs w:val="21"/>
        </w:rPr>
        <w:t>（第1</w:t>
      </w:r>
      <w:r w:rsidR="009443F3">
        <w:rPr>
          <w:rFonts w:asciiTheme="minorEastAsia" w:hAnsiTheme="minorEastAsia" w:hint="eastAsia"/>
          <w:szCs w:val="21"/>
        </w:rPr>
        <w:t>3</w:t>
      </w:r>
      <w:r w:rsidR="00F13C02">
        <w:rPr>
          <w:rFonts w:asciiTheme="minorEastAsia" w:hAnsiTheme="minorEastAsia" w:hint="eastAsia"/>
          <w:szCs w:val="21"/>
        </w:rPr>
        <w:t>の規定により変更した内容等である場合を含む。）</w:t>
      </w:r>
      <w:r w:rsidRPr="000930AC">
        <w:rPr>
          <w:rFonts w:asciiTheme="minorEastAsia" w:hAnsiTheme="minorEastAsia"/>
          <w:szCs w:val="21"/>
        </w:rPr>
        <w:t>その他法令</w:t>
      </w:r>
      <w:r w:rsidR="00C25E8E">
        <w:rPr>
          <w:rFonts w:asciiTheme="minorEastAsia" w:hAnsiTheme="minorEastAsia" w:hint="eastAsia"/>
          <w:szCs w:val="21"/>
        </w:rPr>
        <w:t>又は規則</w:t>
      </w:r>
      <w:r w:rsidRPr="000930AC">
        <w:rPr>
          <w:rFonts w:asciiTheme="minorEastAsia" w:hAnsiTheme="minorEastAsia"/>
          <w:szCs w:val="21"/>
        </w:rPr>
        <w:t>に基づく命令に違反したとき。</w:t>
      </w:r>
    </w:p>
    <w:p w14:paraId="1F7BA480" w14:textId="77777777" w:rsidR="009D0CD7" w:rsidRPr="000930AC" w:rsidRDefault="009D0CD7" w:rsidP="00166EA6">
      <w:pPr>
        <w:ind w:leftChars="100" w:left="424" w:hangingChars="102" w:hanging="214"/>
        <w:rPr>
          <w:rFonts w:asciiTheme="minorEastAsia" w:hAnsiTheme="minorEastAsia"/>
          <w:szCs w:val="21"/>
        </w:rPr>
      </w:pPr>
      <w:r w:rsidRPr="000930AC">
        <w:rPr>
          <w:rFonts w:asciiTheme="minorEastAsia" w:hAnsiTheme="minorEastAsia"/>
          <w:szCs w:val="21"/>
        </w:rPr>
        <w:t>(8)　事業内容及び事業費並びに事情の変更等により</w:t>
      </w:r>
      <w:r w:rsidR="00F13C02">
        <w:rPr>
          <w:rFonts w:asciiTheme="minorEastAsia" w:hAnsiTheme="minorEastAsia" w:hint="eastAsia"/>
          <w:szCs w:val="21"/>
        </w:rPr>
        <w:t>交付すべき</w:t>
      </w:r>
      <w:r w:rsidRPr="000930AC">
        <w:rPr>
          <w:rFonts w:asciiTheme="minorEastAsia" w:hAnsiTheme="minorEastAsia"/>
          <w:szCs w:val="21"/>
        </w:rPr>
        <w:t>補助金</w:t>
      </w:r>
      <w:r w:rsidR="00F13C02">
        <w:rPr>
          <w:rFonts w:asciiTheme="minorEastAsia" w:hAnsiTheme="minorEastAsia" w:hint="eastAsia"/>
          <w:szCs w:val="21"/>
        </w:rPr>
        <w:t>の額</w:t>
      </w:r>
      <w:r w:rsidRPr="000930AC">
        <w:rPr>
          <w:rFonts w:asciiTheme="minorEastAsia" w:hAnsiTheme="minorEastAsia"/>
          <w:szCs w:val="21"/>
        </w:rPr>
        <w:t>が減額</w:t>
      </w:r>
      <w:r w:rsidR="00F13C02">
        <w:rPr>
          <w:rFonts w:asciiTheme="minorEastAsia" w:hAnsiTheme="minorEastAsia" w:hint="eastAsia"/>
          <w:szCs w:val="21"/>
        </w:rPr>
        <w:t>することと</w:t>
      </w:r>
      <w:r w:rsidRPr="000930AC">
        <w:rPr>
          <w:rFonts w:asciiTheme="minorEastAsia" w:hAnsiTheme="minorEastAsia"/>
          <w:szCs w:val="21"/>
        </w:rPr>
        <w:t>なったとき。</w:t>
      </w:r>
    </w:p>
    <w:p w14:paraId="65628E7A" w14:textId="77777777" w:rsidR="006F3212" w:rsidRDefault="009D0CD7" w:rsidP="000A08FC">
      <w:pPr>
        <w:ind w:left="210" w:hangingChars="100" w:hanging="210"/>
        <w:rPr>
          <w:rFonts w:asciiTheme="minorEastAsia" w:hAnsiTheme="minorEastAsia"/>
          <w:szCs w:val="21"/>
        </w:rPr>
      </w:pPr>
      <w:r w:rsidRPr="000930AC">
        <w:rPr>
          <w:rFonts w:asciiTheme="minorEastAsia" w:hAnsiTheme="minorEastAsia" w:hint="eastAsia"/>
          <w:szCs w:val="21"/>
        </w:rPr>
        <w:t xml:space="preserve">２　</w:t>
      </w:r>
      <w:r w:rsidR="003F0DBE" w:rsidRPr="000930AC">
        <w:rPr>
          <w:rFonts w:asciiTheme="minorEastAsia" w:hAnsiTheme="minorEastAsia" w:hint="eastAsia"/>
          <w:szCs w:val="21"/>
        </w:rPr>
        <w:t>１</w:t>
      </w:r>
      <w:r w:rsidRPr="000930AC">
        <w:rPr>
          <w:rFonts w:asciiTheme="minorEastAsia" w:hAnsiTheme="minorEastAsia" w:hint="eastAsia"/>
          <w:szCs w:val="21"/>
        </w:rPr>
        <w:t>の規定は、第</w:t>
      </w:r>
      <w:r w:rsidRPr="000930AC">
        <w:rPr>
          <w:rFonts w:asciiTheme="minorEastAsia" w:hAnsiTheme="minorEastAsia"/>
          <w:szCs w:val="21"/>
        </w:rPr>
        <w:t>1</w:t>
      </w:r>
      <w:r w:rsidR="009443F3">
        <w:rPr>
          <w:rFonts w:asciiTheme="minorEastAsia" w:hAnsiTheme="minorEastAsia" w:hint="eastAsia"/>
          <w:szCs w:val="21"/>
        </w:rPr>
        <w:t>7</w:t>
      </w:r>
      <w:r w:rsidRPr="000930AC">
        <w:rPr>
          <w:rFonts w:asciiTheme="minorEastAsia" w:hAnsiTheme="minorEastAsia" w:hint="eastAsia"/>
          <w:szCs w:val="21"/>
        </w:rPr>
        <w:t>の規定により交付すべき補助金の額を確定した後においても適用する。</w:t>
      </w:r>
    </w:p>
    <w:p w14:paraId="1100BF35" w14:textId="77777777" w:rsidR="009D0CD7" w:rsidRPr="000930AC" w:rsidRDefault="009D0CD7" w:rsidP="00EA2A1D">
      <w:pPr>
        <w:ind w:left="210" w:hangingChars="100" w:hanging="210"/>
        <w:rPr>
          <w:rFonts w:asciiTheme="minorEastAsia" w:hAnsiTheme="minorEastAsia"/>
          <w:szCs w:val="21"/>
        </w:rPr>
      </w:pPr>
    </w:p>
    <w:p w14:paraId="64B40268"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（補助金の返還）</w:t>
      </w:r>
    </w:p>
    <w:p w14:paraId="68CD4BC9"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008E640C">
        <w:rPr>
          <w:rFonts w:asciiTheme="minorEastAsia" w:hAnsiTheme="minorEastAsia" w:hint="eastAsia"/>
          <w:szCs w:val="21"/>
        </w:rPr>
        <w:t>20</w:t>
      </w:r>
      <w:r w:rsidRPr="000930AC">
        <w:rPr>
          <w:rFonts w:asciiTheme="minorEastAsia" w:hAnsiTheme="minorEastAsia" w:hint="eastAsia"/>
          <w:szCs w:val="21"/>
        </w:rPr>
        <w:t xml:space="preserve">　知事は、第</w:t>
      </w:r>
      <w:r w:rsidRPr="000930AC">
        <w:rPr>
          <w:rFonts w:asciiTheme="minorEastAsia" w:hAnsiTheme="minorEastAsia"/>
          <w:szCs w:val="21"/>
        </w:rPr>
        <w:t>1</w:t>
      </w:r>
      <w:r w:rsidR="009443F3">
        <w:rPr>
          <w:rFonts w:asciiTheme="minorEastAsia" w:hAnsiTheme="minorEastAsia" w:hint="eastAsia"/>
          <w:szCs w:val="21"/>
        </w:rPr>
        <w:t>9</w:t>
      </w:r>
      <w:r w:rsidRPr="000930AC">
        <w:rPr>
          <w:rFonts w:asciiTheme="minorEastAsia" w:hAnsiTheme="minorEastAsia" w:hint="eastAsia"/>
          <w:szCs w:val="21"/>
        </w:rPr>
        <w:t>の規定により補助金の交付決定を取り消した場合において、当該取消しに係る部分に関し、既に補助金が交付されているときは、期限を定めてその返還を命ずるものとする。</w:t>
      </w:r>
    </w:p>
    <w:p w14:paraId="26E14F76" w14:textId="77777777" w:rsidR="00527076" w:rsidRPr="000930AC" w:rsidRDefault="00527076" w:rsidP="00257626">
      <w:pPr>
        <w:ind w:left="210" w:hangingChars="100" w:hanging="210"/>
        <w:rPr>
          <w:rFonts w:asciiTheme="minorEastAsia" w:hAnsiTheme="minorEastAsia"/>
          <w:szCs w:val="21"/>
        </w:rPr>
      </w:pPr>
      <w:r w:rsidRPr="000930AC">
        <w:rPr>
          <w:rFonts w:asciiTheme="minorEastAsia" w:hAnsiTheme="minorEastAsia" w:hint="eastAsia"/>
          <w:szCs w:val="21"/>
        </w:rPr>
        <w:t xml:space="preserve">２　</w:t>
      </w:r>
      <w:r w:rsidR="003D0AE5">
        <w:rPr>
          <w:rFonts w:asciiTheme="minorEastAsia" w:hAnsiTheme="minorEastAsia" w:hint="eastAsia"/>
          <w:szCs w:val="21"/>
        </w:rPr>
        <w:t>知事は、</w:t>
      </w:r>
      <w:r w:rsidRPr="000930AC">
        <w:rPr>
          <w:rFonts w:asciiTheme="minorEastAsia" w:hAnsiTheme="minorEastAsia" w:hint="eastAsia"/>
          <w:szCs w:val="21"/>
        </w:rPr>
        <w:t>消費税</w:t>
      </w:r>
      <w:r w:rsidR="003D0AE5">
        <w:rPr>
          <w:rFonts w:asciiTheme="minorEastAsia" w:hAnsiTheme="minorEastAsia" w:hint="eastAsia"/>
          <w:szCs w:val="21"/>
        </w:rPr>
        <w:t>及び地方消費税</w:t>
      </w:r>
      <w:r w:rsidRPr="000930AC">
        <w:rPr>
          <w:rFonts w:asciiTheme="minorEastAsia" w:hAnsiTheme="minorEastAsia" w:hint="eastAsia"/>
          <w:szCs w:val="21"/>
        </w:rPr>
        <w:t>相当額に</w:t>
      </w:r>
      <w:r w:rsidR="00657B12">
        <w:rPr>
          <w:rFonts w:asciiTheme="minorEastAsia" w:hAnsiTheme="minorEastAsia" w:hint="eastAsia"/>
          <w:szCs w:val="21"/>
        </w:rPr>
        <w:t>対して</w:t>
      </w:r>
      <w:r w:rsidRPr="000930AC">
        <w:rPr>
          <w:rFonts w:asciiTheme="minorEastAsia" w:hAnsiTheme="minorEastAsia" w:hint="eastAsia"/>
          <w:szCs w:val="21"/>
        </w:rPr>
        <w:t>補助金を交付した場合、補助事業完了後に</w:t>
      </w:r>
      <w:r w:rsidR="00653345">
        <w:rPr>
          <w:rFonts w:asciiTheme="minorEastAsia" w:hAnsiTheme="minorEastAsia" w:hint="eastAsia"/>
          <w:szCs w:val="21"/>
        </w:rPr>
        <w:t>施</w:t>
      </w:r>
      <w:r w:rsidR="00FF0351">
        <w:rPr>
          <w:rFonts w:asciiTheme="minorEastAsia" w:hAnsiTheme="minorEastAsia" w:hint="eastAsia"/>
          <w:szCs w:val="21"/>
        </w:rPr>
        <w:t>行</w:t>
      </w:r>
      <w:r w:rsidR="00653345">
        <w:rPr>
          <w:rFonts w:asciiTheme="minorEastAsia" w:hAnsiTheme="minorEastAsia" w:hint="eastAsia"/>
          <w:szCs w:val="21"/>
        </w:rPr>
        <w:t>者</w:t>
      </w:r>
      <w:r w:rsidR="00036B8E" w:rsidRPr="000930AC">
        <w:rPr>
          <w:rFonts w:asciiTheme="minorEastAsia" w:hAnsiTheme="minorEastAsia" w:hint="eastAsia"/>
          <w:szCs w:val="21"/>
        </w:rPr>
        <w:t>がその経費について</w:t>
      </w:r>
      <w:r w:rsidRPr="000930AC">
        <w:rPr>
          <w:rFonts w:asciiTheme="minorEastAsia" w:hAnsiTheme="minorEastAsia" w:hint="eastAsia"/>
          <w:szCs w:val="21"/>
        </w:rPr>
        <w:t>仕入税額控除を行</w:t>
      </w:r>
      <w:r w:rsidR="00036B8E" w:rsidRPr="000930AC">
        <w:rPr>
          <w:rFonts w:asciiTheme="minorEastAsia" w:hAnsiTheme="minorEastAsia" w:hint="eastAsia"/>
          <w:szCs w:val="21"/>
        </w:rPr>
        <w:t>っているか</w:t>
      </w:r>
      <w:r w:rsidR="003D0AE5">
        <w:rPr>
          <w:rFonts w:asciiTheme="minorEastAsia" w:hAnsiTheme="minorEastAsia" w:hint="eastAsia"/>
          <w:szCs w:val="21"/>
        </w:rPr>
        <w:t>を</w:t>
      </w:r>
      <w:r w:rsidR="00036B8E" w:rsidRPr="000930AC">
        <w:rPr>
          <w:rFonts w:asciiTheme="minorEastAsia" w:hAnsiTheme="minorEastAsia" w:hint="eastAsia"/>
          <w:szCs w:val="21"/>
        </w:rPr>
        <w:t>調査し、補助金の交付の対象となる経費が</w:t>
      </w:r>
      <w:r w:rsidR="00657B12">
        <w:rPr>
          <w:rFonts w:asciiTheme="minorEastAsia" w:hAnsiTheme="minorEastAsia" w:hint="eastAsia"/>
          <w:szCs w:val="21"/>
        </w:rPr>
        <w:t>減額しているときは、当該金額について、</w:t>
      </w:r>
      <w:r w:rsidRPr="000930AC">
        <w:rPr>
          <w:rFonts w:asciiTheme="minorEastAsia" w:hAnsiTheme="minorEastAsia" w:hint="eastAsia"/>
          <w:szCs w:val="21"/>
        </w:rPr>
        <w:t>返還手続を行う</w:t>
      </w:r>
      <w:r w:rsidR="00036B8E" w:rsidRPr="000930AC">
        <w:rPr>
          <w:rFonts w:asciiTheme="minorEastAsia" w:hAnsiTheme="minorEastAsia" w:hint="eastAsia"/>
          <w:szCs w:val="21"/>
        </w:rPr>
        <w:t>ものとする</w:t>
      </w:r>
      <w:r w:rsidRPr="000930AC">
        <w:rPr>
          <w:rFonts w:asciiTheme="minorEastAsia" w:hAnsiTheme="minorEastAsia" w:hint="eastAsia"/>
          <w:szCs w:val="21"/>
        </w:rPr>
        <w:t>。</w:t>
      </w:r>
    </w:p>
    <w:p w14:paraId="2CB23BDC" w14:textId="77777777" w:rsidR="009D0CD7" w:rsidRPr="000930AC" w:rsidRDefault="009D0CD7" w:rsidP="009D0CD7">
      <w:pPr>
        <w:rPr>
          <w:rFonts w:asciiTheme="minorEastAsia" w:hAnsiTheme="minorEastAsia"/>
          <w:szCs w:val="21"/>
        </w:rPr>
      </w:pPr>
    </w:p>
    <w:p w14:paraId="4CAF202B"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（違約加算金及び延滞金）</w:t>
      </w:r>
    </w:p>
    <w:p w14:paraId="7571E2C4"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00FA6FD8">
        <w:rPr>
          <w:rFonts w:asciiTheme="minorEastAsia" w:hAnsiTheme="minorEastAsia" w:hint="eastAsia"/>
          <w:szCs w:val="21"/>
        </w:rPr>
        <w:t>2</w:t>
      </w:r>
      <w:r w:rsidR="008E640C">
        <w:rPr>
          <w:rFonts w:asciiTheme="minorEastAsia" w:hAnsiTheme="minorEastAsia" w:hint="eastAsia"/>
          <w:szCs w:val="21"/>
        </w:rPr>
        <w:t>1</w:t>
      </w:r>
      <w:r w:rsidRPr="000930AC">
        <w:rPr>
          <w:rFonts w:asciiTheme="minorEastAsia" w:hAnsiTheme="minorEastAsia" w:hint="eastAsia"/>
          <w:szCs w:val="21"/>
        </w:rPr>
        <w:t xml:space="preserve">　第</w:t>
      </w:r>
      <w:r w:rsidRPr="000930AC">
        <w:rPr>
          <w:rFonts w:asciiTheme="minorEastAsia" w:hAnsiTheme="minorEastAsia"/>
          <w:szCs w:val="21"/>
        </w:rPr>
        <w:t>1</w:t>
      </w:r>
      <w:r w:rsidR="009443F3">
        <w:rPr>
          <w:rFonts w:asciiTheme="minorEastAsia" w:hAnsiTheme="minorEastAsia" w:hint="eastAsia"/>
          <w:szCs w:val="21"/>
        </w:rPr>
        <w:t>9</w:t>
      </w:r>
      <w:r w:rsidRPr="000930AC">
        <w:rPr>
          <w:rFonts w:asciiTheme="minorEastAsia" w:hAnsiTheme="minorEastAsia" w:hint="eastAsia"/>
          <w:szCs w:val="21"/>
        </w:rPr>
        <w:t>の交付決定の取消しによる補助金の返還については、次の</w:t>
      </w:r>
      <w:r w:rsidRPr="000930AC">
        <w:rPr>
          <w:rFonts w:asciiTheme="minorEastAsia" w:hAnsiTheme="minorEastAsia"/>
          <w:szCs w:val="21"/>
        </w:rPr>
        <w:t>(1)から(</w:t>
      </w:r>
      <w:r w:rsidR="00A560E6" w:rsidRPr="000930AC">
        <w:rPr>
          <w:rFonts w:asciiTheme="minorEastAsia" w:hAnsiTheme="minorEastAsia"/>
          <w:szCs w:val="21"/>
        </w:rPr>
        <w:t>4</w:t>
      </w:r>
      <w:r w:rsidRPr="000930AC">
        <w:rPr>
          <w:rFonts w:asciiTheme="minorEastAsia" w:hAnsiTheme="minorEastAsia"/>
          <w:szCs w:val="21"/>
        </w:rPr>
        <w:t>)までの規定により、違約加算金及び延滞金を納付させるものとする。ただし、第</w:t>
      </w:r>
      <w:r w:rsidR="004E419A" w:rsidRPr="000930AC">
        <w:rPr>
          <w:rFonts w:asciiTheme="minorEastAsia" w:hAnsiTheme="minorEastAsia"/>
          <w:szCs w:val="21"/>
        </w:rPr>
        <w:t>1</w:t>
      </w:r>
      <w:r w:rsidR="009443F3">
        <w:rPr>
          <w:rFonts w:asciiTheme="minorEastAsia" w:hAnsiTheme="minorEastAsia" w:hint="eastAsia"/>
          <w:szCs w:val="21"/>
        </w:rPr>
        <w:t>9</w:t>
      </w:r>
      <w:r w:rsidRPr="000930AC">
        <w:rPr>
          <w:rFonts w:asciiTheme="minorEastAsia" w:hAnsiTheme="minorEastAsia"/>
          <w:szCs w:val="21"/>
        </w:rPr>
        <w:t>の１の(2)、(4)又は(7)に該当しない場合の違約加算金については、この限りではない。</w:t>
      </w:r>
    </w:p>
    <w:p w14:paraId="2D156E8B" w14:textId="2E83B989" w:rsidR="009D0CD7" w:rsidRPr="000930AC" w:rsidRDefault="009D0CD7" w:rsidP="00955816">
      <w:pPr>
        <w:ind w:leftChars="100" w:left="420" w:hangingChars="100" w:hanging="210"/>
        <w:rPr>
          <w:rFonts w:asciiTheme="minorEastAsia" w:hAnsiTheme="minorEastAsia"/>
          <w:szCs w:val="21"/>
        </w:rPr>
      </w:pPr>
      <w:r w:rsidRPr="000930AC">
        <w:rPr>
          <w:rFonts w:asciiTheme="minorEastAsia" w:hAnsiTheme="minorEastAsia"/>
          <w:szCs w:val="21"/>
        </w:rPr>
        <w:t>(1)</w:t>
      </w:r>
      <w:r w:rsidR="004806FA">
        <w:rPr>
          <w:rFonts w:asciiTheme="minorEastAsia" w:hAnsiTheme="minorEastAsia" w:hint="eastAsia"/>
          <w:szCs w:val="21"/>
        </w:rPr>
        <w:t xml:space="preserve"> </w:t>
      </w:r>
      <w:r w:rsidRPr="000930AC">
        <w:rPr>
          <w:rFonts w:asciiTheme="minorEastAsia" w:hAnsiTheme="minorEastAsia"/>
          <w:szCs w:val="21"/>
        </w:rPr>
        <w:t>違約加算金（100円未満の場合を除く。）は、補助金の受領の日から納付の日までの日数に応じ、当該補助金の額（その一部を納付した場合におけるその後の期間については、既納額を控除した額）につき</w:t>
      </w:r>
      <w:r w:rsidR="009A1B4B">
        <w:rPr>
          <w:rFonts w:asciiTheme="minorEastAsia" w:hAnsiTheme="minorEastAsia" w:hint="eastAsia"/>
          <w:szCs w:val="21"/>
        </w:rPr>
        <w:t>、</w:t>
      </w:r>
      <w:r w:rsidRPr="000930AC">
        <w:rPr>
          <w:rFonts w:asciiTheme="minorEastAsia" w:hAnsiTheme="minorEastAsia"/>
          <w:szCs w:val="21"/>
        </w:rPr>
        <w:t>年 10.95％の割合で計算する</w:t>
      </w:r>
      <w:r w:rsidR="009A1B4B">
        <w:rPr>
          <w:rFonts w:asciiTheme="minorEastAsia" w:hAnsiTheme="minorEastAsia" w:hint="eastAsia"/>
          <w:szCs w:val="21"/>
        </w:rPr>
        <w:t>ものとする</w:t>
      </w:r>
      <w:r w:rsidRPr="000930AC">
        <w:rPr>
          <w:rFonts w:asciiTheme="minorEastAsia" w:hAnsiTheme="minorEastAsia"/>
          <w:szCs w:val="21"/>
        </w:rPr>
        <w:t>。</w:t>
      </w:r>
    </w:p>
    <w:p w14:paraId="2A3E8F5B" w14:textId="0E719A5C" w:rsidR="009D0CD7" w:rsidRPr="000930AC" w:rsidRDefault="00955816" w:rsidP="00257626">
      <w:pPr>
        <w:ind w:leftChars="100" w:left="420" w:hangingChars="100" w:hanging="210"/>
        <w:rPr>
          <w:rFonts w:asciiTheme="minorEastAsia" w:hAnsiTheme="minorEastAsia"/>
          <w:szCs w:val="21"/>
        </w:rPr>
      </w:pPr>
      <w:r w:rsidRPr="000930AC">
        <w:rPr>
          <w:rFonts w:asciiTheme="minorEastAsia" w:hAnsiTheme="minorEastAsia"/>
          <w:szCs w:val="21"/>
        </w:rPr>
        <w:t>(2)</w:t>
      </w:r>
      <w:r w:rsidR="004806FA">
        <w:rPr>
          <w:rFonts w:asciiTheme="minorEastAsia" w:hAnsiTheme="minorEastAsia" w:hint="eastAsia"/>
          <w:szCs w:val="21"/>
        </w:rPr>
        <w:t xml:space="preserve"> </w:t>
      </w:r>
      <w:r w:rsidR="009D0CD7" w:rsidRPr="000930AC">
        <w:rPr>
          <w:rFonts w:asciiTheme="minorEastAsia" w:hAnsiTheme="minorEastAsia"/>
          <w:szCs w:val="21"/>
        </w:rPr>
        <w:t>(1)の規定により違約加算金の納付を命じた場合において、補助事業者の納付した金額が返還を命じた補助金の額に達するまでは、その納付金額は、まず当該返還を命じた補助金の額に充当する</w:t>
      </w:r>
      <w:r w:rsidR="009A1B4B">
        <w:rPr>
          <w:rFonts w:asciiTheme="minorEastAsia" w:hAnsiTheme="minorEastAsia" w:hint="eastAsia"/>
          <w:szCs w:val="21"/>
        </w:rPr>
        <w:t>ものとする</w:t>
      </w:r>
      <w:r w:rsidR="009D0CD7" w:rsidRPr="000930AC">
        <w:rPr>
          <w:rFonts w:asciiTheme="minorEastAsia" w:hAnsiTheme="minorEastAsia"/>
          <w:szCs w:val="21"/>
        </w:rPr>
        <w:t>。</w:t>
      </w:r>
    </w:p>
    <w:p w14:paraId="3D0E6D20" w14:textId="373B69E1" w:rsidR="009D0CD7" w:rsidRPr="000930AC" w:rsidRDefault="00955816" w:rsidP="00257626">
      <w:pPr>
        <w:ind w:leftChars="100" w:left="420" w:hangingChars="100" w:hanging="210"/>
        <w:rPr>
          <w:rFonts w:asciiTheme="minorEastAsia" w:hAnsiTheme="minorEastAsia"/>
          <w:szCs w:val="21"/>
        </w:rPr>
      </w:pPr>
      <w:r w:rsidRPr="000930AC">
        <w:rPr>
          <w:rFonts w:asciiTheme="minorEastAsia" w:hAnsiTheme="minorEastAsia"/>
          <w:szCs w:val="21"/>
        </w:rPr>
        <w:t>(3)</w:t>
      </w:r>
      <w:r w:rsidR="004806FA">
        <w:rPr>
          <w:rFonts w:asciiTheme="minorEastAsia" w:hAnsiTheme="minorEastAsia" w:hint="eastAsia"/>
          <w:szCs w:val="21"/>
        </w:rPr>
        <w:t xml:space="preserve"> </w:t>
      </w:r>
      <w:r w:rsidR="009D0CD7" w:rsidRPr="000930AC">
        <w:rPr>
          <w:rFonts w:asciiTheme="minorEastAsia" w:hAnsiTheme="minorEastAsia" w:hint="eastAsia"/>
          <w:szCs w:val="21"/>
        </w:rPr>
        <w:t>知事は、第</w:t>
      </w:r>
      <w:r w:rsidR="009A1B4B">
        <w:rPr>
          <w:rFonts w:asciiTheme="minorEastAsia" w:hAnsiTheme="minorEastAsia" w:hint="eastAsia"/>
          <w:szCs w:val="21"/>
        </w:rPr>
        <w:t>1</w:t>
      </w:r>
      <w:r w:rsidR="009443F3">
        <w:rPr>
          <w:rFonts w:asciiTheme="minorEastAsia" w:hAnsiTheme="minorEastAsia" w:hint="eastAsia"/>
          <w:szCs w:val="21"/>
        </w:rPr>
        <w:t>9</w:t>
      </w:r>
      <w:r w:rsidR="009D0CD7" w:rsidRPr="000930AC">
        <w:rPr>
          <w:rFonts w:asciiTheme="minorEastAsia" w:hAnsiTheme="minorEastAsia"/>
          <w:szCs w:val="21"/>
        </w:rPr>
        <w:t>の規定により、</w:t>
      </w:r>
      <w:r w:rsidR="003D0AE5" w:rsidRPr="003D0AE5">
        <w:rPr>
          <w:rFonts w:asciiTheme="minorEastAsia" w:hAnsiTheme="minorEastAsia" w:hint="eastAsia"/>
          <w:szCs w:val="21"/>
        </w:rPr>
        <w:t>補助事業者が</w:t>
      </w:r>
      <w:r w:rsidR="009D0CD7" w:rsidRPr="000930AC">
        <w:rPr>
          <w:rFonts w:asciiTheme="minorEastAsia" w:hAnsiTheme="minorEastAsia"/>
          <w:szCs w:val="21"/>
        </w:rPr>
        <w:t>補助金の返還命令を受け、これを納付日までに納付しなかったときは、納期日の翌日から納付の日までの日数に応じ、その納付額につき</w:t>
      </w:r>
      <w:r w:rsidR="009A1B4B">
        <w:rPr>
          <w:rFonts w:asciiTheme="minorEastAsia" w:hAnsiTheme="minorEastAsia" w:hint="eastAsia"/>
          <w:szCs w:val="21"/>
        </w:rPr>
        <w:t>、</w:t>
      </w:r>
      <w:r w:rsidR="009D0CD7" w:rsidRPr="000930AC">
        <w:rPr>
          <w:rFonts w:asciiTheme="minorEastAsia" w:hAnsiTheme="minorEastAsia"/>
          <w:szCs w:val="21"/>
        </w:rPr>
        <w:t>年10.95％の割合で計算した延滞金（100円未満の場合を除く。）を納付させなければならない。</w:t>
      </w:r>
    </w:p>
    <w:p w14:paraId="6D7D4102" w14:textId="7D59A7E3" w:rsidR="009D0CD7" w:rsidRPr="000930AC" w:rsidRDefault="00955816" w:rsidP="00955816">
      <w:pPr>
        <w:ind w:leftChars="100" w:left="420" w:hangingChars="100" w:hanging="210"/>
        <w:rPr>
          <w:rFonts w:asciiTheme="minorEastAsia" w:hAnsiTheme="minorEastAsia"/>
          <w:szCs w:val="21"/>
        </w:rPr>
      </w:pPr>
      <w:r w:rsidRPr="000930AC">
        <w:rPr>
          <w:rFonts w:asciiTheme="minorEastAsia" w:hAnsiTheme="minorEastAsia"/>
          <w:szCs w:val="21"/>
        </w:rPr>
        <w:lastRenderedPageBreak/>
        <w:t>(4)</w:t>
      </w:r>
      <w:r w:rsidR="004806FA">
        <w:rPr>
          <w:rFonts w:asciiTheme="minorEastAsia" w:hAnsiTheme="minorEastAsia" w:hint="eastAsia"/>
          <w:szCs w:val="21"/>
        </w:rPr>
        <w:t xml:space="preserve"> </w:t>
      </w:r>
      <w:r w:rsidRPr="000930AC">
        <w:rPr>
          <w:rFonts w:asciiTheme="minorEastAsia" w:hAnsiTheme="minorEastAsia"/>
          <w:szCs w:val="21"/>
        </w:rPr>
        <w:t>(3</w:t>
      </w:r>
      <w:r w:rsidR="009D0CD7" w:rsidRPr="000930AC">
        <w:rPr>
          <w:rFonts w:asciiTheme="minorEastAsia" w:hAnsiTheme="minorEastAsia"/>
          <w:szCs w:val="21"/>
        </w:rPr>
        <w:t>)の規定により、延滞金の納付を命じた場合において、返還を命じた補助金の未納付額の一部が納付されたときは、当該納付の日の翌日以降の期間に係る延滞金の計算の基礎となるべき未納付額は、その納付額を控除した額によるものとする。</w:t>
      </w:r>
    </w:p>
    <w:p w14:paraId="7933E881" w14:textId="77777777" w:rsidR="009D0CD7" w:rsidRPr="000930AC" w:rsidRDefault="009D0CD7" w:rsidP="009D0CD7">
      <w:pPr>
        <w:rPr>
          <w:rFonts w:asciiTheme="minorEastAsia" w:hAnsiTheme="minorEastAsia"/>
          <w:szCs w:val="21"/>
        </w:rPr>
      </w:pPr>
    </w:p>
    <w:p w14:paraId="576B8397" w14:textId="77777777" w:rsidR="009D0CD7" w:rsidRPr="000930AC" w:rsidRDefault="009D0CD7" w:rsidP="009D0CD7">
      <w:pPr>
        <w:rPr>
          <w:rFonts w:asciiTheme="minorEastAsia" w:hAnsiTheme="minorEastAsia"/>
          <w:szCs w:val="21"/>
        </w:rPr>
      </w:pPr>
      <w:r w:rsidRPr="000930AC">
        <w:rPr>
          <w:rFonts w:asciiTheme="minorEastAsia" w:hAnsiTheme="minorEastAsia" w:hint="eastAsia"/>
          <w:szCs w:val="21"/>
        </w:rPr>
        <w:t>（補助事業の帳簿等の作成及び保管）</w:t>
      </w:r>
    </w:p>
    <w:p w14:paraId="52A412E4" w14:textId="77777777" w:rsidR="009D0CD7" w:rsidRPr="000930AC" w:rsidRDefault="009D0CD7" w:rsidP="00257626">
      <w:pPr>
        <w:ind w:left="210" w:hangingChars="100" w:hanging="210"/>
        <w:rPr>
          <w:rFonts w:asciiTheme="minorEastAsia" w:hAnsiTheme="minorEastAsia"/>
          <w:szCs w:val="21"/>
        </w:rPr>
      </w:pPr>
      <w:r w:rsidRPr="000930AC">
        <w:rPr>
          <w:rFonts w:asciiTheme="minorEastAsia" w:hAnsiTheme="minorEastAsia" w:hint="eastAsia"/>
          <w:szCs w:val="21"/>
        </w:rPr>
        <w:t>第</w:t>
      </w:r>
      <w:r w:rsidRPr="000930AC">
        <w:rPr>
          <w:rFonts w:asciiTheme="minorEastAsia" w:hAnsiTheme="minorEastAsia"/>
          <w:szCs w:val="21"/>
        </w:rPr>
        <w:t>2</w:t>
      </w:r>
      <w:r w:rsidR="008E640C">
        <w:rPr>
          <w:rFonts w:asciiTheme="minorEastAsia" w:hAnsiTheme="minorEastAsia" w:hint="eastAsia"/>
          <w:szCs w:val="21"/>
        </w:rPr>
        <w:t>2</w:t>
      </w:r>
      <w:r w:rsidRPr="000930AC">
        <w:rPr>
          <w:rFonts w:asciiTheme="minorEastAsia" w:hAnsiTheme="minorEastAsia" w:hint="eastAsia"/>
          <w:szCs w:val="21"/>
        </w:rPr>
        <w:t xml:space="preserve">　補助事業者</w:t>
      </w:r>
      <w:r w:rsidR="00E55B3A">
        <w:rPr>
          <w:rFonts w:asciiTheme="minorEastAsia" w:hAnsiTheme="minorEastAsia" w:hint="eastAsia"/>
          <w:szCs w:val="21"/>
        </w:rPr>
        <w:t>は、</w:t>
      </w:r>
      <w:r w:rsidRPr="000930AC">
        <w:rPr>
          <w:rFonts w:asciiTheme="minorEastAsia" w:hAnsiTheme="minorEastAsia" w:hint="eastAsia"/>
          <w:szCs w:val="21"/>
        </w:rPr>
        <w:t>補助事業に関わる収支に関する帳簿、証拠書類その他補助事業の実施の経過を明らかにするための書類等を備えるとともに、補助事業</w:t>
      </w:r>
      <w:r w:rsidR="003D0AE5">
        <w:rPr>
          <w:rFonts w:asciiTheme="minorEastAsia" w:hAnsiTheme="minorEastAsia" w:hint="eastAsia"/>
          <w:szCs w:val="21"/>
        </w:rPr>
        <w:t>の</w:t>
      </w:r>
      <w:r w:rsidRPr="000930AC">
        <w:rPr>
          <w:rFonts w:asciiTheme="minorEastAsia" w:hAnsiTheme="minorEastAsia" w:hint="eastAsia"/>
          <w:szCs w:val="21"/>
        </w:rPr>
        <w:t>終了後５年間保管</w:t>
      </w:r>
      <w:r w:rsidR="00E55B3A">
        <w:rPr>
          <w:rFonts w:asciiTheme="minorEastAsia" w:hAnsiTheme="minorEastAsia" w:hint="eastAsia"/>
          <w:szCs w:val="21"/>
        </w:rPr>
        <w:t>し</w:t>
      </w:r>
      <w:r w:rsidRPr="000930AC">
        <w:rPr>
          <w:rFonts w:asciiTheme="minorEastAsia" w:hAnsiTheme="minorEastAsia" w:hint="eastAsia"/>
          <w:szCs w:val="21"/>
        </w:rPr>
        <w:t>なければならない。</w:t>
      </w:r>
    </w:p>
    <w:p w14:paraId="7B75A943" w14:textId="77777777" w:rsidR="009D0CD7" w:rsidRPr="000930AC" w:rsidRDefault="009D0CD7" w:rsidP="009D0CD7">
      <w:pPr>
        <w:rPr>
          <w:rFonts w:asciiTheme="minorEastAsia" w:hAnsiTheme="minorEastAsia"/>
          <w:szCs w:val="21"/>
        </w:rPr>
      </w:pPr>
    </w:p>
    <w:p w14:paraId="6BEB79E1" w14:textId="77777777" w:rsidR="00225A5C" w:rsidRPr="000930AC" w:rsidRDefault="00225A5C" w:rsidP="00225A5C">
      <w:pPr>
        <w:ind w:left="210" w:hangingChars="100" w:hanging="210"/>
        <w:rPr>
          <w:rFonts w:asciiTheme="minorEastAsia" w:hAnsiTheme="minorEastAsia"/>
          <w:szCs w:val="21"/>
        </w:rPr>
      </w:pPr>
      <w:r w:rsidRPr="000930AC">
        <w:rPr>
          <w:rFonts w:asciiTheme="minorEastAsia" w:hAnsiTheme="minorEastAsia" w:hint="eastAsia"/>
          <w:szCs w:val="21"/>
        </w:rPr>
        <w:t xml:space="preserve">　　　附　則</w:t>
      </w:r>
      <w:r w:rsidR="00EC161F">
        <w:rPr>
          <w:rFonts w:asciiTheme="minorEastAsia" w:hAnsiTheme="minorEastAsia" w:hint="eastAsia"/>
          <w:szCs w:val="21"/>
        </w:rPr>
        <w:t>（30都市建企第967号）</w:t>
      </w:r>
    </w:p>
    <w:p w14:paraId="43AFA765" w14:textId="77777777" w:rsidR="009D0CD7" w:rsidRDefault="00225A5C" w:rsidP="00EA2A1D">
      <w:pPr>
        <w:ind w:left="210" w:hangingChars="100" w:hanging="210"/>
        <w:rPr>
          <w:rFonts w:asciiTheme="minorEastAsia" w:hAnsiTheme="minorEastAsia"/>
          <w:szCs w:val="21"/>
        </w:rPr>
      </w:pPr>
      <w:r w:rsidRPr="000930AC">
        <w:rPr>
          <w:rFonts w:asciiTheme="minorEastAsia" w:hAnsiTheme="minorEastAsia" w:hint="eastAsia"/>
          <w:szCs w:val="21"/>
        </w:rPr>
        <w:t xml:space="preserve">　この要綱は、平成</w:t>
      </w:r>
      <w:r w:rsidRPr="000930AC">
        <w:rPr>
          <w:rFonts w:asciiTheme="minorEastAsia" w:hAnsiTheme="minorEastAsia"/>
          <w:szCs w:val="21"/>
        </w:rPr>
        <w:t>30</w:t>
      </w:r>
      <w:r w:rsidRPr="000930AC">
        <w:rPr>
          <w:rFonts w:asciiTheme="minorEastAsia" w:hAnsiTheme="minorEastAsia" w:hint="eastAsia"/>
          <w:szCs w:val="21"/>
        </w:rPr>
        <w:t>年</w:t>
      </w:r>
      <w:r w:rsidR="00B37531" w:rsidRPr="000930AC">
        <w:rPr>
          <w:rFonts w:asciiTheme="minorEastAsia" w:hAnsiTheme="minorEastAsia"/>
          <w:szCs w:val="21"/>
        </w:rPr>
        <w:t>12</w:t>
      </w:r>
      <w:r w:rsidRPr="000930AC">
        <w:rPr>
          <w:rFonts w:asciiTheme="minorEastAsia" w:hAnsiTheme="minorEastAsia" w:hint="eastAsia"/>
          <w:szCs w:val="21"/>
        </w:rPr>
        <w:t>月</w:t>
      </w:r>
      <w:r w:rsidR="00A436A1">
        <w:rPr>
          <w:rFonts w:asciiTheme="minorEastAsia" w:hAnsiTheme="minorEastAsia" w:hint="eastAsia"/>
          <w:szCs w:val="21"/>
        </w:rPr>
        <w:t>20</w:t>
      </w:r>
      <w:r w:rsidRPr="000930AC">
        <w:rPr>
          <w:rFonts w:asciiTheme="minorEastAsia" w:hAnsiTheme="minorEastAsia" w:hint="eastAsia"/>
          <w:szCs w:val="21"/>
        </w:rPr>
        <w:t>日から施行する。</w:t>
      </w:r>
    </w:p>
    <w:p w14:paraId="44B5B4DE" w14:textId="77777777" w:rsidR="00EC161F" w:rsidRDefault="008E640C" w:rsidP="00EA2A1D">
      <w:pPr>
        <w:ind w:left="210" w:hangingChars="100" w:hanging="210"/>
        <w:rPr>
          <w:rFonts w:asciiTheme="minorEastAsia" w:hAnsiTheme="minorEastAsia"/>
          <w:szCs w:val="21"/>
        </w:rPr>
      </w:pPr>
      <w:r>
        <w:rPr>
          <w:rFonts w:asciiTheme="minorEastAsia" w:hAnsiTheme="minorEastAsia" w:hint="eastAsia"/>
          <w:szCs w:val="21"/>
        </w:rPr>
        <w:t xml:space="preserve">　</w:t>
      </w:r>
      <w:r w:rsidR="00EC161F">
        <w:rPr>
          <w:rFonts w:asciiTheme="minorEastAsia" w:hAnsiTheme="minorEastAsia" w:hint="eastAsia"/>
          <w:szCs w:val="21"/>
        </w:rPr>
        <w:t xml:space="preserve">　　附　則（30都市建企第</w:t>
      </w:r>
      <w:r w:rsidR="00614499">
        <w:rPr>
          <w:rFonts w:asciiTheme="minorEastAsia" w:hAnsiTheme="minorEastAsia" w:hint="eastAsia"/>
          <w:szCs w:val="21"/>
        </w:rPr>
        <w:t>1339</w:t>
      </w:r>
      <w:r w:rsidR="00EC161F">
        <w:rPr>
          <w:rFonts w:asciiTheme="minorEastAsia" w:hAnsiTheme="minorEastAsia" w:hint="eastAsia"/>
          <w:szCs w:val="21"/>
        </w:rPr>
        <w:t>号）</w:t>
      </w:r>
    </w:p>
    <w:p w14:paraId="09E88710" w14:textId="77777777" w:rsidR="00EC161F" w:rsidRDefault="00EC161F" w:rsidP="00EA2A1D">
      <w:pPr>
        <w:ind w:left="210" w:hangingChars="100" w:hanging="210"/>
        <w:rPr>
          <w:rFonts w:asciiTheme="minorEastAsia" w:hAnsiTheme="minorEastAsia"/>
          <w:szCs w:val="21"/>
        </w:rPr>
      </w:pPr>
      <w:r>
        <w:rPr>
          <w:rFonts w:asciiTheme="minorEastAsia" w:hAnsiTheme="minorEastAsia" w:hint="eastAsia"/>
          <w:szCs w:val="21"/>
        </w:rPr>
        <w:t xml:space="preserve">１　</w:t>
      </w:r>
      <w:r w:rsidR="008E640C">
        <w:rPr>
          <w:rFonts w:asciiTheme="minorEastAsia" w:hAnsiTheme="minorEastAsia" w:hint="eastAsia"/>
          <w:szCs w:val="21"/>
        </w:rPr>
        <w:t>この要綱は、平成31年</w:t>
      </w:r>
      <w:r w:rsidR="00614499">
        <w:rPr>
          <w:rFonts w:asciiTheme="minorEastAsia" w:hAnsiTheme="minorEastAsia" w:hint="eastAsia"/>
          <w:szCs w:val="21"/>
        </w:rPr>
        <w:t>４</w:t>
      </w:r>
      <w:r w:rsidR="008E640C">
        <w:rPr>
          <w:rFonts w:asciiTheme="minorEastAsia" w:hAnsiTheme="minorEastAsia" w:hint="eastAsia"/>
          <w:szCs w:val="21"/>
        </w:rPr>
        <w:t>月</w:t>
      </w:r>
      <w:r w:rsidR="00614499">
        <w:rPr>
          <w:rFonts w:asciiTheme="minorEastAsia" w:hAnsiTheme="minorEastAsia" w:hint="eastAsia"/>
          <w:szCs w:val="21"/>
        </w:rPr>
        <w:t>１</w:t>
      </w:r>
      <w:r w:rsidR="008E640C">
        <w:rPr>
          <w:rFonts w:asciiTheme="minorEastAsia" w:hAnsiTheme="minorEastAsia" w:hint="eastAsia"/>
          <w:szCs w:val="21"/>
        </w:rPr>
        <w:t>日から施行する。</w:t>
      </w:r>
      <w:r>
        <w:rPr>
          <w:rFonts w:asciiTheme="minorEastAsia" w:hAnsiTheme="minorEastAsia" w:hint="eastAsia"/>
          <w:szCs w:val="21"/>
        </w:rPr>
        <w:t xml:space="preserve">　</w:t>
      </w:r>
    </w:p>
    <w:p w14:paraId="38921F32" w14:textId="77777777" w:rsidR="00431A90" w:rsidRDefault="00431A90" w:rsidP="00D636A9">
      <w:pPr>
        <w:ind w:left="210" w:hanging="210"/>
        <w:rPr>
          <w:rFonts w:asciiTheme="minorEastAsia" w:hAnsiTheme="minorEastAsia"/>
          <w:szCs w:val="21"/>
        </w:rPr>
      </w:pPr>
      <w:r>
        <w:rPr>
          <w:rFonts w:asciiTheme="minorEastAsia" w:hAnsiTheme="minorEastAsia" w:hint="eastAsia"/>
          <w:szCs w:val="21"/>
        </w:rPr>
        <w:t xml:space="preserve">２　</w:t>
      </w:r>
      <w:r w:rsidR="00E55CE2">
        <w:rPr>
          <w:rFonts w:asciiTheme="minorEastAsia" w:hAnsiTheme="minorEastAsia" w:hint="eastAsia"/>
          <w:szCs w:val="21"/>
        </w:rPr>
        <w:t>補助対象者の申し出に基づき</w:t>
      </w:r>
      <w:r w:rsidR="00FD13AE">
        <w:rPr>
          <w:rFonts w:asciiTheme="minorEastAsia" w:hAnsiTheme="minorEastAsia" w:hint="eastAsia"/>
          <w:szCs w:val="21"/>
        </w:rPr>
        <w:t>、</w:t>
      </w:r>
      <w:r w:rsidR="00E55CE2">
        <w:rPr>
          <w:rFonts w:asciiTheme="minorEastAsia" w:hAnsiTheme="minorEastAsia" w:hint="eastAsia"/>
          <w:szCs w:val="21"/>
        </w:rPr>
        <w:t>ブロック塀等の安全対策を促進する</w:t>
      </w:r>
      <w:r w:rsidR="00FD13AE">
        <w:rPr>
          <w:rFonts w:asciiTheme="minorEastAsia" w:hAnsiTheme="minorEastAsia" w:hint="eastAsia"/>
          <w:szCs w:val="21"/>
        </w:rPr>
        <w:t>ために</w:t>
      </w:r>
      <w:r w:rsidR="00E55CE2">
        <w:rPr>
          <w:rFonts w:asciiTheme="minorEastAsia" w:hAnsiTheme="minorEastAsia" w:hint="eastAsia"/>
          <w:szCs w:val="21"/>
        </w:rPr>
        <w:t>都が</w:t>
      </w:r>
      <w:r w:rsidR="00FD13AE">
        <w:rPr>
          <w:rFonts w:asciiTheme="minorEastAsia" w:hAnsiTheme="minorEastAsia" w:hint="eastAsia"/>
          <w:szCs w:val="21"/>
        </w:rPr>
        <w:t>必要であると認めた</w:t>
      </w:r>
      <w:r w:rsidR="00E55CE2">
        <w:rPr>
          <w:rFonts w:asciiTheme="minorEastAsia" w:hAnsiTheme="minorEastAsia" w:hint="eastAsia"/>
          <w:szCs w:val="21"/>
        </w:rPr>
        <w:t>場合</w:t>
      </w:r>
      <w:r w:rsidR="00FD13AE">
        <w:rPr>
          <w:rFonts w:asciiTheme="minorEastAsia" w:hAnsiTheme="minorEastAsia" w:hint="eastAsia"/>
          <w:szCs w:val="21"/>
        </w:rPr>
        <w:t>は、</w:t>
      </w:r>
      <w:r w:rsidR="00C60CBE" w:rsidRPr="00AD1AD7">
        <w:rPr>
          <w:rFonts w:asciiTheme="minorEastAsia" w:hAnsiTheme="minorEastAsia" w:hint="eastAsia"/>
        </w:rPr>
        <w:t>平成</w:t>
      </w:r>
      <w:r w:rsidR="00C60CBE" w:rsidRPr="00AD1AD7">
        <w:rPr>
          <w:rFonts w:asciiTheme="minorEastAsia" w:hAnsiTheme="minorEastAsia"/>
        </w:rPr>
        <w:t>31</w:t>
      </w:r>
      <w:r w:rsidR="00C60CBE" w:rsidRPr="00AD1AD7">
        <w:rPr>
          <w:rFonts w:asciiTheme="minorEastAsia" w:hAnsiTheme="minorEastAsia" w:hint="eastAsia"/>
        </w:rPr>
        <w:t>年度</w:t>
      </w:r>
      <w:r w:rsidR="00C60CBE" w:rsidRPr="00D636A9">
        <w:rPr>
          <w:rFonts w:ascii="ＭＳ Ｐゴシック" w:hAnsi="ＭＳ Ｐゴシック" w:hint="eastAsia"/>
        </w:rPr>
        <w:t>における当該補助対象者が実施する事業について</w:t>
      </w:r>
      <w:r w:rsidR="00C60CBE">
        <w:rPr>
          <w:rFonts w:ascii="ＭＳ Ｐゴシック" w:hAnsi="ＭＳ Ｐゴシック" w:hint="eastAsia"/>
        </w:rPr>
        <w:t>、</w:t>
      </w:r>
      <w:r>
        <w:rPr>
          <w:rFonts w:asciiTheme="minorEastAsia" w:hAnsiTheme="minorEastAsia" w:hint="eastAsia"/>
          <w:szCs w:val="21"/>
        </w:rPr>
        <w:t>改正前の要綱を適用する。</w:t>
      </w:r>
      <w:r w:rsidR="00A501CC" w:rsidRPr="00D636A9">
        <w:rPr>
          <w:rFonts w:asciiTheme="minorEastAsia" w:hAnsiTheme="minorEastAsia" w:hint="eastAsia"/>
          <w:szCs w:val="21"/>
        </w:rPr>
        <w:t>ただし、改正前の要綱第</w:t>
      </w:r>
      <w:r w:rsidR="00A501CC" w:rsidRPr="00D636A9">
        <w:rPr>
          <w:rFonts w:asciiTheme="minorEastAsia" w:hAnsiTheme="minorEastAsia"/>
          <w:szCs w:val="21"/>
        </w:rPr>
        <w:t>15第２項及び第17</w:t>
      </w:r>
      <w:r w:rsidR="00166199">
        <w:rPr>
          <w:rFonts w:asciiTheme="minorEastAsia" w:hAnsiTheme="minorEastAsia"/>
          <w:szCs w:val="21"/>
        </w:rPr>
        <w:t>のただし書</w:t>
      </w:r>
      <w:r w:rsidR="00E26569">
        <w:rPr>
          <w:rFonts w:asciiTheme="minorEastAsia" w:hAnsiTheme="minorEastAsia" w:hint="eastAsia"/>
          <w:szCs w:val="21"/>
        </w:rPr>
        <w:t>については、この限りでない</w:t>
      </w:r>
      <w:r w:rsidR="00A501CC" w:rsidRPr="00D636A9">
        <w:rPr>
          <w:rFonts w:asciiTheme="minorEastAsia" w:hAnsiTheme="minorEastAsia"/>
          <w:szCs w:val="21"/>
        </w:rPr>
        <w:t>。</w:t>
      </w:r>
    </w:p>
    <w:p w14:paraId="58C38559" w14:textId="77777777" w:rsidR="00752E4C" w:rsidRPr="000930AC" w:rsidRDefault="00752E4C" w:rsidP="00752E4C">
      <w:pPr>
        <w:ind w:left="210" w:hangingChars="100" w:hanging="210"/>
        <w:rPr>
          <w:rFonts w:asciiTheme="minorEastAsia" w:hAnsiTheme="minorEastAsia"/>
          <w:szCs w:val="21"/>
        </w:rPr>
      </w:pPr>
      <w:r>
        <w:rPr>
          <w:rFonts w:asciiTheme="minorEastAsia" w:hAnsiTheme="minorEastAsia" w:hint="eastAsia"/>
          <w:szCs w:val="21"/>
        </w:rPr>
        <w:t xml:space="preserve">　　　附　則（3</w:t>
      </w:r>
      <w:r>
        <w:rPr>
          <w:rFonts w:asciiTheme="minorEastAsia" w:hAnsiTheme="minorEastAsia"/>
          <w:szCs w:val="21"/>
        </w:rPr>
        <w:t>1</w:t>
      </w:r>
      <w:r>
        <w:rPr>
          <w:rFonts w:asciiTheme="minorEastAsia" w:hAnsiTheme="minorEastAsia" w:hint="eastAsia"/>
          <w:szCs w:val="21"/>
        </w:rPr>
        <w:t>都市建企第</w:t>
      </w:r>
      <w:r w:rsidR="007F25F9">
        <w:rPr>
          <w:rFonts w:asciiTheme="minorEastAsia" w:hAnsiTheme="minorEastAsia" w:hint="eastAsia"/>
          <w:szCs w:val="21"/>
        </w:rPr>
        <w:t>1</w:t>
      </w:r>
      <w:r w:rsidR="007F25F9">
        <w:rPr>
          <w:rFonts w:asciiTheme="minorEastAsia" w:hAnsiTheme="minorEastAsia"/>
          <w:szCs w:val="21"/>
        </w:rPr>
        <w:t>240</w:t>
      </w:r>
      <w:r>
        <w:rPr>
          <w:rFonts w:asciiTheme="minorEastAsia" w:hAnsiTheme="minorEastAsia" w:hint="eastAsia"/>
          <w:szCs w:val="21"/>
        </w:rPr>
        <w:t>号）</w:t>
      </w:r>
    </w:p>
    <w:p w14:paraId="5FDF8C69" w14:textId="77777777" w:rsidR="00752E4C" w:rsidRDefault="00752E4C" w:rsidP="00752E4C">
      <w:pPr>
        <w:ind w:left="210" w:hangingChars="100" w:hanging="210"/>
        <w:rPr>
          <w:rFonts w:asciiTheme="minorEastAsia" w:hAnsiTheme="minorEastAsia"/>
          <w:szCs w:val="21"/>
        </w:rPr>
      </w:pPr>
      <w:r w:rsidRPr="000930AC">
        <w:rPr>
          <w:rFonts w:asciiTheme="minorEastAsia" w:hAnsiTheme="minorEastAsia" w:hint="eastAsia"/>
          <w:szCs w:val="21"/>
        </w:rPr>
        <w:t xml:space="preserve">　</w:t>
      </w:r>
      <w:r>
        <w:rPr>
          <w:rFonts w:asciiTheme="minorEastAsia" w:hAnsiTheme="minorEastAsia" w:hint="eastAsia"/>
          <w:szCs w:val="21"/>
        </w:rPr>
        <w:t>この要綱は、令和</w:t>
      </w:r>
      <w:r w:rsidR="00834A97">
        <w:rPr>
          <w:rFonts w:asciiTheme="minorEastAsia" w:hAnsiTheme="minorEastAsia" w:hint="eastAsia"/>
          <w:szCs w:val="21"/>
        </w:rPr>
        <w:t>２</w:t>
      </w:r>
      <w:r w:rsidRPr="000930AC">
        <w:rPr>
          <w:rFonts w:asciiTheme="minorEastAsia" w:hAnsiTheme="minorEastAsia" w:hint="eastAsia"/>
          <w:szCs w:val="21"/>
        </w:rPr>
        <w:t>年</w:t>
      </w:r>
      <w:r w:rsidR="00834A97">
        <w:rPr>
          <w:rFonts w:asciiTheme="minorEastAsia" w:hAnsiTheme="minorEastAsia" w:hint="eastAsia"/>
          <w:szCs w:val="21"/>
        </w:rPr>
        <w:t>４</w:t>
      </w:r>
      <w:r w:rsidRPr="000930AC">
        <w:rPr>
          <w:rFonts w:asciiTheme="minorEastAsia" w:hAnsiTheme="minorEastAsia" w:hint="eastAsia"/>
          <w:szCs w:val="21"/>
        </w:rPr>
        <w:t>月</w:t>
      </w:r>
      <w:r w:rsidR="00834A97">
        <w:rPr>
          <w:rFonts w:asciiTheme="minorEastAsia" w:hAnsiTheme="minorEastAsia" w:hint="eastAsia"/>
          <w:szCs w:val="21"/>
        </w:rPr>
        <w:t>１</w:t>
      </w:r>
      <w:r w:rsidRPr="000930AC">
        <w:rPr>
          <w:rFonts w:asciiTheme="minorEastAsia" w:hAnsiTheme="minorEastAsia" w:hint="eastAsia"/>
          <w:szCs w:val="21"/>
        </w:rPr>
        <w:t>日から施行する。</w:t>
      </w:r>
    </w:p>
    <w:p w14:paraId="1E1A7342" w14:textId="63A23CC7" w:rsidR="00DF31A9" w:rsidRPr="000930AC" w:rsidRDefault="00DF31A9" w:rsidP="00DF31A9">
      <w:pPr>
        <w:ind w:left="210" w:hangingChars="100" w:hanging="210"/>
        <w:rPr>
          <w:rFonts w:asciiTheme="minorEastAsia" w:hAnsiTheme="minorEastAsia"/>
          <w:szCs w:val="21"/>
        </w:rPr>
      </w:pPr>
      <w:r>
        <w:rPr>
          <w:rFonts w:asciiTheme="minorEastAsia" w:hAnsiTheme="minorEastAsia" w:hint="eastAsia"/>
          <w:szCs w:val="21"/>
        </w:rPr>
        <w:t xml:space="preserve">　　　附　則（</w:t>
      </w:r>
      <w:r w:rsidR="0028371B">
        <w:rPr>
          <w:rFonts w:asciiTheme="minorEastAsia" w:hAnsiTheme="minorEastAsia" w:hint="eastAsia"/>
          <w:szCs w:val="21"/>
        </w:rPr>
        <w:t>３</w:t>
      </w:r>
      <w:r>
        <w:rPr>
          <w:rFonts w:asciiTheme="minorEastAsia" w:hAnsiTheme="minorEastAsia" w:hint="eastAsia"/>
          <w:szCs w:val="21"/>
        </w:rPr>
        <w:t>都市建企第</w:t>
      </w:r>
      <w:r w:rsidR="006F0E0E">
        <w:rPr>
          <w:rFonts w:asciiTheme="minorEastAsia" w:hAnsiTheme="minorEastAsia" w:hint="eastAsia"/>
          <w:szCs w:val="21"/>
        </w:rPr>
        <w:t>1089</w:t>
      </w:r>
      <w:r>
        <w:rPr>
          <w:rFonts w:asciiTheme="minorEastAsia" w:hAnsiTheme="minorEastAsia" w:hint="eastAsia"/>
          <w:szCs w:val="21"/>
        </w:rPr>
        <w:t>号）</w:t>
      </w:r>
    </w:p>
    <w:p w14:paraId="77C48004" w14:textId="77777777" w:rsidR="00DF31A9" w:rsidRDefault="00DF31A9" w:rsidP="00DF31A9">
      <w:pPr>
        <w:ind w:left="210" w:hangingChars="100" w:hanging="210"/>
        <w:rPr>
          <w:rFonts w:asciiTheme="minorEastAsia" w:hAnsiTheme="minorEastAsia"/>
          <w:szCs w:val="21"/>
        </w:rPr>
      </w:pPr>
      <w:r w:rsidRPr="000930AC">
        <w:rPr>
          <w:rFonts w:asciiTheme="minorEastAsia" w:hAnsiTheme="minorEastAsia" w:hint="eastAsia"/>
          <w:szCs w:val="21"/>
        </w:rPr>
        <w:t xml:space="preserve">　</w:t>
      </w:r>
      <w:r>
        <w:rPr>
          <w:rFonts w:asciiTheme="minorEastAsia" w:hAnsiTheme="minorEastAsia" w:hint="eastAsia"/>
          <w:szCs w:val="21"/>
        </w:rPr>
        <w:t>この要綱は、令和４</w:t>
      </w:r>
      <w:r w:rsidRPr="000930AC">
        <w:rPr>
          <w:rFonts w:asciiTheme="minorEastAsia" w:hAnsiTheme="minorEastAsia" w:hint="eastAsia"/>
          <w:szCs w:val="21"/>
        </w:rPr>
        <w:t>年</w:t>
      </w:r>
      <w:r>
        <w:rPr>
          <w:rFonts w:asciiTheme="minorEastAsia" w:hAnsiTheme="minorEastAsia" w:hint="eastAsia"/>
          <w:szCs w:val="21"/>
        </w:rPr>
        <w:t>４</w:t>
      </w:r>
      <w:r w:rsidRPr="000930AC">
        <w:rPr>
          <w:rFonts w:asciiTheme="minorEastAsia" w:hAnsiTheme="minorEastAsia" w:hint="eastAsia"/>
          <w:szCs w:val="21"/>
        </w:rPr>
        <w:t>月</w:t>
      </w:r>
      <w:r>
        <w:rPr>
          <w:rFonts w:asciiTheme="minorEastAsia" w:hAnsiTheme="minorEastAsia" w:hint="eastAsia"/>
          <w:szCs w:val="21"/>
        </w:rPr>
        <w:t>１</w:t>
      </w:r>
      <w:r w:rsidRPr="000930AC">
        <w:rPr>
          <w:rFonts w:asciiTheme="minorEastAsia" w:hAnsiTheme="minorEastAsia" w:hint="eastAsia"/>
          <w:szCs w:val="21"/>
        </w:rPr>
        <w:t>日から施行する。</w:t>
      </w:r>
    </w:p>
    <w:p w14:paraId="48701FE0" w14:textId="77777777" w:rsidR="00EC161F" w:rsidRPr="00DF31A9" w:rsidRDefault="00EC161F" w:rsidP="00C35E3B">
      <w:pPr>
        <w:snapToGrid w:val="0"/>
        <w:ind w:firstLineChars="100" w:firstLine="210"/>
        <w:jc w:val="left"/>
        <w:rPr>
          <w:rFonts w:asciiTheme="minorEastAsia" w:hAnsiTheme="minorEastAsia"/>
          <w:szCs w:val="21"/>
        </w:rPr>
      </w:pPr>
    </w:p>
    <w:sectPr w:rsidR="00EC161F" w:rsidRPr="00DF31A9" w:rsidSect="00CC4970">
      <w:footerReference w:type="default" r:id="rId7"/>
      <w:headerReference w:type="first" r:id="rId8"/>
      <w:footerReference w:type="first" r:id="rId9"/>
      <w:pgSz w:w="11906" w:h="16838"/>
      <w:pgMar w:top="1418" w:right="1134" w:bottom="851" w:left="1134"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02E9" w14:textId="77777777" w:rsidR="00306B18" w:rsidRDefault="00306B18" w:rsidP="001760BB">
      <w:r>
        <w:separator/>
      </w:r>
    </w:p>
  </w:endnote>
  <w:endnote w:type="continuationSeparator" w:id="0">
    <w:p w14:paraId="0FB8BED4" w14:textId="77777777" w:rsidR="00306B18" w:rsidRDefault="00306B18" w:rsidP="0017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38761"/>
      <w:docPartObj>
        <w:docPartGallery w:val="Page Numbers (Bottom of Page)"/>
        <w:docPartUnique/>
      </w:docPartObj>
    </w:sdtPr>
    <w:sdtEndPr/>
    <w:sdtContent>
      <w:p w14:paraId="0D439B3F" w14:textId="685959B0" w:rsidR="00FD606F" w:rsidRDefault="00FD606F">
        <w:pPr>
          <w:pStyle w:val="a8"/>
          <w:jc w:val="center"/>
        </w:pPr>
        <w:r>
          <w:fldChar w:fldCharType="begin"/>
        </w:r>
        <w:r>
          <w:instrText>PAGE   \* MERGEFORMAT</w:instrText>
        </w:r>
        <w:r>
          <w:fldChar w:fldCharType="separate"/>
        </w:r>
        <w:r w:rsidR="00B301A6" w:rsidRPr="00B301A6">
          <w:rPr>
            <w:noProof/>
            <w:lang w:val="ja-JP"/>
          </w:rPr>
          <w:t>7</w:t>
        </w:r>
        <w:r>
          <w:fldChar w:fldCharType="end"/>
        </w:r>
      </w:p>
    </w:sdtContent>
  </w:sdt>
  <w:p w14:paraId="75A77DED" w14:textId="77777777" w:rsidR="00FD606F" w:rsidRDefault="00FD60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54875"/>
      <w:docPartObj>
        <w:docPartGallery w:val="Page Numbers (Bottom of Page)"/>
        <w:docPartUnique/>
      </w:docPartObj>
    </w:sdtPr>
    <w:sdtEndPr/>
    <w:sdtContent>
      <w:p w14:paraId="7470F1B1" w14:textId="7A981B94" w:rsidR="00FD606F" w:rsidRDefault="00FD606F">
        <w:pPr>
          <w:pStyle w:val="a8"/>
          <w:jc w:val="center"/>
        </w:pPr>
        <w:r>
          <w:fldChar w:fldCharType="begin"/>
        </w:r>
        <w:r>
          <w:instrText>PAGE   \* MERGEFORMAT</w:instrText>
        </w:r>
        <w:r>
          <w:fldChar w:fldCharType="separate"/>
        </w:r>
        <w:r w:rsidR="00B301A6" w:rsidRPr="00B301A6">
          <w:rPr>
            <w:noProof/>
            <w:lang w:val="ja-JP"/>
          </w:rPr>
          <w:t>1</w:t>
        </w:r>
        <w:r>
          <w:fldChar w:fldCharType="end"/>
        </w:r>
      </w:p>
    </w:sdtContent>
  </w:sdt>
  <w:p w14:paraId="2BF4F7DB" w14:textId="77777777" w:rsidR="00FD606F" w:rsidRDefault="00FD60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5EF8" w14:textId="77777777" w:rsidR="00306B18" w:rsidRDefault="00306B18" w:rsidP="001760BB">
      <w:r>
        <w:separator/>
      </w:r>
    </w:p>
  </w:footnote>
  <w:footnote w:type="continuationSeparator" w:id="0">
    <w:p w14:paraId="61F8602E" w14:textId="77777777" w:rsidR="00306B18" w:rsidRDefault="00306B18" w:rsidP="0017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1C8C" w14:textId="57B4BB5C" w:rsidR="00FD606F" w:rsidRPr="00F55C7F" w:rsidRDefault="00FD606F" w:rsidP="00EA2A1D">
    <w:pPr>
      <w:pStyle w:val="a6"/>
      <w:jc w:val="center"/>
      <w:rPr>
        <w:sz w:val="2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02"/>
    <w:rsid w:val="00001F93"/>
    <w:rsid w:val="00005515"/>
    <w:rsid w:val="00016AEE"/>
    <w:rsid w:val="00016E63"/>
    <w:rsid w:val="0002230A"/>
    <w:rsid w:val="0002602F"/>
    <w:rsid w:val="00036B8E"/>
    <w:rsid w:val="00045294"/>
    <w:rsid w:val="00052988"/>
    <w:rsid w:val="00064F5A"/>
    <w:rsid w:val="00073953"/>
    <w:rsid w:val="0007755F"/>
    <w:rsid w:val="000900B9"/>
    <w:rsid w:val="000930AC"/>
    <w:rsid w:val="00093E64"/>
    <w:rsid w:val="00096EA1"/>
    <w:rsid w:val="000A0495"/>
    <w:rsid w:val="000A08FC"/>
    <w:rsid w:val="000C1463"/>
    <w:rsid w:val="000C70C4"/>
    <w:rsid w:val="000E58B6"/>
    <w:rsid w:val="001029A9"/>
    <w:rsid w:val="00104907"/>
    <w:rsid w:val="00116906"/>
    <w:rsid w:val="001252BC"/>
    <w:rsid w:val="00126068"/>
    <w:rsid w:val="001279CF"/>
    <w:rsid w:val="0013021A"/>
    <w:rsid w:val="00133B1D"/>
    <w:rsid w:val="001362DA"/>
    <w:rsid w:val="00136B98"/>
    <w:rsid w:val="00145011"/>
    <w:rsid w:val="00153485"/>
    <w:rsid w:val="00156D2F"/>
    <w:rsid w:val="00166199"/>
    <w:rsid w:val="00166EA6"/>
    <w:rsid w:val="00170FDF"/>
    <w:rsid w:val="00172129"/>
    <w:rsid w:val="00172CF9"/>
    <w:rsid w:val="00173C68"/>
    <w:rsid w:val="0017411C"/>
    <w:rsid w:val="00175E8F"/>
    <w:rsid w:val="001760BB"/>
    <w:rsid w:val="001841C7"/>
    <w:rsid w:val="0018507D"/>
    <w:rsid w:val="001869DA"/>
    <w:rsid w:val="00186B06"/>
    <w:rsid w:val="00187120"/>
    <w:rsid w:val="0019069F"/>
    <w:rsid w:val="001916CB"/>
    <w:rsid w:val="00192907"/>
    <w:rsid w:val="001A5D39"/>
    <w:rsid w:val="001A6F14"/>
    <w:rsid w:val="001B7600"/>
    <w:rsid w:val="001C06E2"/>
    <w:rsid w:val="001D3C8D"/>
    <w:rsid w:val="001E2685"/>
    <w:rsid w:val="001E5A7E"/>
    <w:rsid w:val="001F25F9"/>
    <w:rsid w:val="001F3D7C"/>
    <w:rsid w:val="001F7B23"/>
    <w:rsid w:val="00202129"/>
    <w:rsid w:val="00205706"/>
    <w:rsid w:val="00213DFA"/>
    <w:rsid w:val="002142D8"/>
    <w:rsid w:val="002161C4"/>
    <w:rsid w:val="00221793"/>
    <w:rsid w:val="00222A80"/>
    <w:rsid w:val="00222BE2"/>
    <w:rsid w:val="00224753"/>
    <w:rsid w:val="00225A5C"/>
    <w:rsid w:val="002331E2"/>
    <w:rsid w:val="002361B5"/>
    <w:rsid w:val="00243F95"/>
    <w:rsid w:val="00257626"/>
    <w:rsid w:val="002714BE"/>
    <w:rsid w:val="00282D9E"/>
    <w:rsid w:val="002830EF"/>
    <w:rsid w:val="0028371B"/>
    <w:rsid w:val="002859AF"/>
    <w:rsid w:val="00291931"/>
    <w:rsid w:val="002A50CA"/>
    <w:rsid w:val="002B20D4"/>
    <w:rsid w:val="002B52CB"/>
    <w:rsid w:val="002B7729"/>
    <w:rsid w:val="002B79E2"/>
    <w:rsid w:val="002C0CD3"/>
    <w:rsid w:val="002C5472"/>
    <w:rsid w:val="002E7537"/>
    <w:rsid w:val="002F033A"/>
    <w:rsid w:val="002F4745"/>
    <w:rsid w:val="003033DA"/>
    <w:rsid w:val="00304338"/>
    <w:rsid w:val="0030477B"/>
    <w:rsid w:val="00305343"/>
    <w:rsid w:val="00306B18"/>
    <w:rsid w:val="00330516"/>
    <w:rsid w:val="003326AA"/>
    <w:rsid w:val="00333C83"/>
    <w:rsid w:val="00343697"/>
    <w:rsid w:val="0035237A"/>
    <w:rsid w:val="00352AAF"/>
    <w:rsid w:val="003536E7"/>
    <w:rsid w:val="00354E8C"/>
    <w:rsid w:val="00364188"/>
    <w:rsid w:val="00367604"/>
    <w:rsid w:val="00370979"/>
    <w:rsid w:val="00370C4A"/>
    <w:rsid w:val="0037191B"/>
    <w:rsid w:val="00377DF0"/>
    <w:rsid w:val="00381610"/>
    <w:rsid w:val="00381744"/>
    <w:rsid w:val="003831C2"/>
    <w:rsid w:val="00392406"/>
    <w:rsid w:val="00392A8B"/>
    <w:rsid w:val="003969EF"/>
    <w:rsid w:val="003A0595"/>
    <w:rsid w:val="003A4B8C"/>
    <w:rsid w:val="003A6701"/>
    <w:rsid w:val="003C191E"/>
    <w:rsid w:val="003C7B86"/>
    <w:rsid w:val="003D06E6"/>
    <w:rsid w:val="003D0AE5"/>
    <w:rsid w:val="003F01CC"/>
    <w:rsid w:val="003F0DBE"/>
    <w:rsid w:val="003F6AFB"/>
    <w:rsid w:val="0040048D"/>
    <w:rsid w:val="00400AA8"/>
    <w:rsid w:val="004018F8"/>
    <w:rsid w:val="0040552E"/>
    <w:rsid w:val="00410A82"/>
    <w:rsid w:val="00420480"/>
    <w:rsid w:val="00425A8E"/>
    <w:rsid w:val="00431A90"/>
    <w:rsid w:val="00441EAF"/>
    <w:rsid w:val="00443558"/>
    <w:rsid w:val="00452E76"/>
    <w:rsid w:val="004545C3"/>
    <w:rsid w:val="004562E8"/>
    <w:rsid w:val="00456572"/>
    <w:rsid w:val="00456782"/>
    <w:rsid w:val="004806FA"/>
    <w:rsid w:val="00480774"/>
    <w:rsid w:val="00480B31"/>
    <w:rsid w:val="00484E27"/>
    <w:rsid w:val="0049328E"/>
    <w:rsid w:val="00494611"/>
    <w:rsid w:val="004962EA"/>
    <w:rsid w:val="004A067E"/>
    <w:rsid w:val="004A0952"/>
    <w:rsid w:val="004A1ECD"/>
    <w:rsid w:val="004A2726"/>
    <w:rsid w:val="004B48C3"/>
    <w:rsid w:val="004B4A9B"/>
    <w:rsid w:val="004B4D54"/>
    <w:rsid w:val="004C0010"/>
    <w:rsid w:val="004C22B6"/>
    <w:rsid w:val="004D4BD8"/>
    <w:rsid w:val="004D6841"/>
    <w:rsid w:val="004E3208"/>
    <w:rsid w:val="004E419A"/>
    <w:rsid w:val="004E431A"/>
    <w:rsid w:val="004E677B"/>
    <w:rsid w:val="004F453D"/>
    <w:rsid w:val="004F627F"/>
    <w:rsid w:val="0050367A"/>
    <w:rsid w:val="00505757"/>
    <w:rsid w:val="00511E8A"/>
    <w:rsid w:val="0051347A"/>
    <w:rsid w:val="00522EA7"/>
    <w:rsid w:val="00527076"/>
    <w:rsid w:val="005302F3"/>
    <w:rsid w:val="005309B6"/>
    <w:rsid w:val="00542955"/>
    <w:rsid w:val="005456B4"/>
    <w:rsid w:val="00553745"/>
    <w:rsid w:val="0055579B"/>
    <w:rsid w:val="005576A4"/>
    <w:rsid w:val="00560CE6"/>
    <w:rsid w:val="00563EE2"/>
    <w:rsid w:val="0056460E"/>
    <w:rsid w:val="00580163"/>
    <w:rsid w:val="00580A6D"/>
    <w:rsid w:val="00580EAC"/>
    <w:rsid w:val="00581F18"/>
    <w:rsid w:val="005824A0"/>
    <w:rsid w:val="00586517"/>
    <w:rsid w:val="00597788"/>
    <w:rsid w:val="005A1FDA"/>
    <w:rsid w:val="005A1FF2"/>
    <w:rsid w:val="005B0076"/>
    <w:rsid w:val="005B25D2"/>
    <w:rsid w:val="005B560C"/>
    <w:rsid w:val="005C429B"/>
    <w:rsid w:val="005C5672"/>
    <w:rsid w:val="005D2E0F"/>
    <w:rsid w:val="005E0AEF"/>
    <w:rsid w:val="005E56A7"/>
    <w:rsid w:val="005E7E0F"/>
    <w:rsid w:val="005F0396"/>
    <w:rsid w:val="005F3E85"/>
    <w:rsid w:val="00602962"/>
    <w:rsid w:val="00606B46"/>
    <w:rsid w:val="00612E9C"/>
    <w:rsid w:val="00614499"/>
    <w:rsid w:val="00625D08"/>
    <w:rsid w:val="00626251"/>
    <w:rsid w:val="006324E3"/>
    <w:rsid w:val="00635B83"/>
    <w:rsid w:val="00646FAA"/>
    <w:rsid w:val="00653345"/>
    <w:rsid w:val="00657B12"/>
    <w:rsid w:val="006622E8"/>
    <w:rsid w:val="00667C39"/>
    <w:rsid w:val="00671E23"/>
    <w:rsid w:val="00672BBC"/>
    <w:rsid w:val="00673422"/>
    <w:rsid w:val="00674334"/>
    <w:rsid w:val="00686825"/>
    <w:rsid w:val="00694AED"/>
    <w:rsid w:val="00695044"/>
    <w:rsid w:val="00695E84"/>
    <w:rsid w:val="00696BA4"/>
    <w:rsid w:val="006A3250"/>
    <w:rsid w:val="006A7B08"/>
    <w:rsid w:val="006B04AD"/>
    <w:rsid w:val="006B3BA7"/>
    <w:rsid w:val="006B416B"/>
    <w:rsid w:val="006B76DE"/>
    <w:rsid w:val="006C0A6F"/>
    <w:rsid w:val="006C4498"/>
    <w:rsid w:val="006E2F67"/>
    <w:rsid w:val="006E4708"/>
    <w:rsid w:val="006E5F38"/>
    <w:rsid w:val="006F0E0E"/>
    <w:rsid w:val="006F3212"/>
    <w:rsid w:val="006F4831"/>
    <w:rsid w:val="006F73D6"/>
    <w:rsid w:val="00703508"/>
    <w:rsid w:val="00710CCC"/>
    <w:rsid w:val="00715475"/>
    <w:rsid w:val="00716098"/>
    <w:rsid w:val="00722FAC"/>
    <w:rsid w:val="007256B9"/>
    <w:rsid w:val="00733649"/>
    <w:rsid w:val="00741487"/>
    <w:rsid w:val="0074393B"/>
    <w:rsid w:val="00744491"/>
    <w:rsid w:val="00746A2E"/>
    <w:rsid w:val="00752E4C"/>
    <w:rsid w:val="00753393"/>
    <w:rsid w:val="007608F5"/>
    <w:rsid w:val="00762F24"/>
    <w:rsid w:val="0076519D"/>
    <w:rsid w:val="00766692"/>
    <w:rsid w:val="0076692E"/>
    <w:rsid w:val="0076769B"/>
    <w:rsid w:val="00770EDE"/>
    <w:rsid w:val="007764DA"/>
    <w:rsid w:val="00776CF8"/>
    <w:rsid w:val="007802E3"/>
    <w:rsid w:val="00787407"/>
    <w:rsid w:val="0079041F"/>
    <w:rsid w:val="0079061C"/>
    <w:rsid w:val="00793461"/>
    <w:rsid w:val="007A01AF"/>
    <w:rsid w:val="007A2C3C"/>
    <w:rsid w:val="007A44D3"/>
    <w:rsid w:val="007A4EAC"/>
    <w:rsid w:val="007A6C64"/>
    <w:rsid w:val="007B609D"/>
    <w:rsid w:val="007C2460"/>
    <w:rsid w:val="007D4816"/>
    <w:rsid w:val="007D53F6"/>
    <w:rsid w:val="007D69AA"/>
    <w:rsid w:val="007E3AB3"/>
    <w:rsid w:val="007F25F9"/>
    <w:rsid w:val="007F2EB1"/>
    <w:rsid w:val="007F5702"/>
    <w:rsid w:val="00800E67"/>
    <w:rsid w:val="00802F5D"/>
    <w:rsid w:val="00812FE3"/>
    <w:rsid w:val="008154FE"/>
    <w:rsid w:val="0082292C"/>
    <w:rsid w:val="00823019"/>
    <w:rsid w:val="00832258"/>
    <w:rsid w:val="00834A97"/>
    <w:rsid w:val="00845D66"/>
    <w:rsid w:val="00846045"/>
    <w:rsid w:val="0085747E"/>
    <w:rsid w:val="00862166"/>
    <w:rsid w:val="00876CF2"/>
    <w:rsid w:val="008804E3"/>
    <w:rsid w:val="00881FF7"/>
    <w:rsid w:val="0088225D"/>
    <w:rsid w:val="00883478"/>
    <w:rsid w:val="008853F4"/>
    <w:rsid w:val="008862AD"/>
    <w:rsid w:val="00896397"/>
    <w:rsid w:val="00896DA3"/>
    <w:rsid w:val="008A19C1"/>
    <w:rsid w:val="008A5622"/>
    <w:rsid w:val="008B3C04"/>
    <w:rsid w:val="008C3EF2"/>
    <w:rsid w:val="008C4F9B"/>
    <w:rsid w:val="008C541B"/>
    <w:rsid w:val="008C76C9"/>
    <w:rsid w:val="008E0DA2"/>
    <w:rsid w:val="008E640C"/>
    <w:rsid w:val="008F5F11"/>
    <w:rsid w:val="009023E4"/>
    <w:rsid w:val="00910F3D"/>
    <w:rsid w:val="00924FDC"/>
    <w:rsid w:val="00925307"/>
    <w:rsid w:val="00934F1C"/>
    <w:rsid w:val="009414EC"/>
    <w:rsid w:val="009443F3"/>
    <w:rsid w:val="00955816"/>
    <w:rsid w:val="00956245"/>
    <w:rsid w:val="00972AC4"/>
    <w:rsid w:val="00972F53"/>
    <w:rsid w:val="00973721"/>
    <w:rsid w:val="00976192"/>
    <w:rsid w:val="009776F0"/>
    <w:rsid w:val="00982C02"/>
    <w:rsid w:val="00992373"/>
    <w:rsid w:val="0099381F"/>
    <w:rsid w:val="00996867"/>
    <w:rsid w:val="009976C2"/>
    <w:rsid w:val="009A1B4B"/>
    <w:rsid w:val="009B3C0B"/>
    <w:rsid w:val="009C12A6"/>
    <w:rsid w:val="009C20FB"/>
    <w:rsid w:val="009C6882"/>
    <w:rsid w:val="009D0ADC"/>
    <w:rsid w:val="009D0CD7"/>
    <w:rsid w:val="009D36FC"/>
    <w:rsid w:val="009D7CE2"/>
    <w:rsid w:val="009E1DCB"/>
    <w:rsid w:val="009E62ED"/>
    <w:rsid w:val="009F0A18"/>
    <w:rsid w:val="009F12EE"/>
    <w:rsid w:val="009F1677"/>
    <w:rsid w:val="00A03C1F"/>
    <w:rsid w:val="00A05F48"/>
    <w:rsid w:val="00A113FD"/>
    <w:rsid w:val="00A11552"/>
    <w:rsid w:val="00A11AAF"/>
    <w:rsid w:val="00A20FFE"/>
    <w:rsid w:val="00A22A74"/>
    <w:rsid w:val="00A23789"/>
    <w:rsid w:val="00A436A1"/>
    <w:rsid w:val="00A45764"/>
    <w:rsid w:val="00A501CC"/>
    <w:rsid w:val="00A560E6"/>
    <w:rsid w:val="00A66B10"/>
    <w:rsid w:val="00A74D16"/>
    <w:rsid w:val="00A757EA"/>
    <w:rsid w:val="00A81033"/>
    <w:rsid w:val="00A87B17"/>
    <w:rsid w:val="00AA39AF"/>
    <w:rsid w:val="00AB0A61"/>
    <w:rsid w:val="00AB2F45"/>
    <w:rsid w:val="00AB6A60"/>
    <w:rsid w:val="00AB6C65"/>
    <w:rsid w:val="00AC06DB"/>
    <w:rsid w:val="00AC3503"/>
    <w:rsid w:val="00AC6DCE"/>
    <w:rsid w:val="00AD1AD7"/>
    <w:rsid w:val="00AD6749"/>
    <w:rsid w:val="00AD6DDC"/>
    <w:rsid w:val="00AE166E"/>
    <w:rsid w:val="00AE7C63"/>
    <w:rsid w:val="00AF31C9"/>
    <w:rsid w:val="00AF54B3"/>
    <w:rsid w:val="00B00A7B"/>
    <w:rsid w:val="00B01B71"/>
    <w:rsid w:val="00B03416"/>
    <w:rsid w:val="00B16E11"/>
    <w:rsid w:val="00B301A6"/>
    <w:rsid w:val="00B31E60"/>
    <w:rsid w:val="00B37531"/>
    <w:rsid w:val="00B40A0B"/>
    <w:rsid w:val="00B43D07"/>
    <w:rsid w:val="00B4481C"/>
    <w:rsid w:val="00B45609"/>
    <w:rsid w:val="00B45DFC"/>
    <w:rsid w:val="00B469F6"/>
    <w:rsid w:val="00B471D3"/>
    <w:rsid w:val="00B51B61"/>
    <w:rsid w:val="00B52504"/>
    <w:rsid w:val="00B56D46"/>
    <w:rsid w:val="00B602BF"/>
    <w:rsid w:val="00B6328C"/>
    <w:rsid w:val="00B74C61"/>
    <w:rsid w:val="00B766A8"/>
    <w:rsid w:val="00B91DCB"/>
    <w:rsid w:val="00B942E4"/>
    <w:rsid w:val="00BA41CE"/>
    <w:rsid w:val="00BA47D8"/>
    <w:rsid w:val="00BA4E16"/>
    <w:rsid w:val="00BA7BCC"/>
    <w:rsid w:val="00BB181C"/>
    <w:rsid w:val="00BB29B5"/>
    <w:rsid w:val="00BB2ABE"/>
    <w:rsid w:val="00BC114C"/>
    <w:rsid w:val="00BC25C9"/>
    <w:rsid w:val="00BC505F"/>
    <w:rsid w:val="00BC5447"/>
    <w:rsid w:val="00BD358B"/>
    <w:rsid w:val="00BD59D5"/>
    <w:rsid w:val="00BD5D52"/>
    <w:rsid w:val="00BE0F30"/>
    <w:rsid w:val="00BE1580"/>
    <w:rsid w:val="00BF42B5"/>
    <w:rsid w:val="00BF5D4B"/>
    <w:rsid w:val="00C00180"/>
    <w:rsid w:val="00C01094"/>
    <w:rsid w:val="00C11187"/>
    <w:rsid w:val="00C11898"/>
    <w:rsid w:val="00C1496E"/>
    <w:rsid w:val="00C14FC7"/>
    <w:rsid w:val="00C25E8E"/>
    <w:rsid w:val="00C2789F"/>
    <w:rsid w:val="00C31895"/>
    <w:rsid w:val="00C35E3B"/>
    <w:rsid w:val="00C3797A"/>
    <w:rsid w:val="00C44055"/>
    <w:rsid w:val="00C45CD2"/>
    <w:rsid w:val="00C4691B"/>
    <w:rsid w:val="00C50BA5"/>
    <w:rsid w:val="00C537CC"/>
    <w:rsid w:val="00C56568"/>
    <w:rsid w:val="00C60CBE"/>
    <w:rsid w:val="00C812D0"/>
    <w:rsid w:val="00CA0BB7"/>
    <w:rsid w:val="00CA2408"/>
    <w:rsid w:val="00CA249E"/>
    <w:rsid w:val="00CA2855"/>
    <w:rsid w:val="00CA6161"/>
    <w:rsid w:val="00CA62EC"/>
    <w:rsid w:val="00CA7574"/>
    <w:rsid w:val="00CC4970"/>
    <w:rsid w:val="00CC5275"/>
    <w:rsid w:val="00CC6375"/>
    <w:rsid w:val="00CE3E41"/>
    <w:rsid w:val="00CE40F8"/>
    <w:rsid w:val="00CE61B9"/>
    <w:rsid w:val="00D02C8D"/>
    <w:rsid w:val="00D0453E"/>
    <w:rsid w:val="00D113EE"/>
    <w:rsid w:val="00D11B34"/>
    <w:rsid w:val="00D146FE"/>
    <w:rsid w:val="00D268D6"/>
    <w:rsid w:val="00D316B5"/>
    <w:rsid w:val="00D31D81"/>
    <w:rsid w:val="00D32A99"/>
    <w:rsid w:val="00D44C93"/>
    <w:rsid w:val="00D457FE"/>
    <w:rsid w:val="00D56761"/>
    <w:rsid w:val="00D62941"/>
    <w:rsid w:val="00D636A9"/>
    <w:rsid w:val="00D63F7C"/>
    <w:rsid w:val="00D70E1B"/>
    <w:rsid w:val="00D72EA6"/>
    <w:rsid w:val="00D73DB7"/>
    <w:rsid w:val="00D77824"/>
    <w:rsid w:val="00DA348C"/>
    <w:rsid w:val="00DA69BA"/>
    <w:rsid w:val="00DD1B1E"/>
    <w:rsid w:val="00DE6B6F"/>
    <w:rsid w:val="00DF0A0F"/>
    <w:rsid w:val="00DF31A9"/>
    <w:rsid w:val="00DF3CB3"/>
    <w:rsid w:val="00DF5FDB"/>
    <w:rsid w:val="00E20DB3"/>
    <w:rsid w:val="00E22582"/>
    <w:rsid w:val="00E26569"/>
    <w:rsid w:val="00E31905"/>
    <w:rsid w:val="00E37850"/>
    <w:rsid w:val="00E47B43"/>
    <w:rsid w:val="00E51CAE"/>
    <w:rsid w:val="00E55B3A"/>
    <w:rsid w:val="00E55CE2"/>
    <w:rsid w:val="00E66BE4"/>
    <w:rsid w:val="00E710DF"/>
    <w:rsid w:val="00E73873"/>
    <w:rsid w:val="00E77B3E"/>
    <w:rsid w:val="00E77B9E"/>
    <w:rsid w:val="00E838A2"/>
    <w:rsid w:val="00E90178"/>
    <w:rsid w:val="00E9104E"/>
    <w:rsid w:val="00EA2A1D"/>
    <w:rsid w:val="00EA71AF"/>
    <w:rsid w:val="00EA7FAE"/>
    <w:rsid w:val="00EB41B8"/>
    <w:rsid w:val="00EB795F"/>
    <w:rsid w:val="00EC161F"/>
    <w:rsid w:val="00F024B4"/>
    <w:rsid w:val="00F038E5"/>
    <w:rsid w:val="00F061E0"/>
    <w:rsid w:val="00F13C02"/>
    <w:rsid w:val="00F15A8C"/>
    <w:rsid w:val="00F178A7"/>
    <w:rsid w:val="00F17D89"/>
    <w:rsid w:val="00F23590"/>
    <w:rsid w:val="00F242E3"/>
    <w:rsid w:val="00F2505D"/>
    <w:rsid w:val="00F26D84"/>
    <w:rsid w:val="00F305D4"/>
    <w:rsid w:val="00F32C0D"/>
    <w:rsid w:val="00F42FC1"/>
    <w:rsid w:val="00F54DB3"/>
    <w:rsid w:val="00F55C7F"/>
    <w:rsid w:val="00F62C68"/>
    <w:rsid w:val="00F65203"/>
    <w:rsid w:val="00F74CC5"/>
    <w:rsid w:val="00F75D3B"/>
    <w:rsid w:val="00F75F7D"/>
    <w:rsid w:val="00F81621"/>
    <w:rsid w:val="00F819C6"/>
    <w:rsid w:val="00F81A4D"/>
    <w:rsid w:val="00F82378"/>
    <w:rsid w:val="00F8764B"/>
    <w:rsid w:val="00F92D60"/>
    <w:rsid w:val="00F9750A"/>
    <w:rsid w:val="00FA4F36"/>
    <w:rsid w:val="00FA6FD8"/>
    <w:rsid w:val="00FB08BF"/>
    <w:rsid w:val="00FB0E29"/>
    <w:rsid w:val="00FB4C22"/>
    <w:rsid w:val="00FC0209"/>
    <w:rsid w:val="00FC0C6C"/>
    <w:rsid w:val="00FC3D4A"/>
    <w:rsid w:val="00FC40FE"/>
    <w:rsid w:val="00FC5156"/>
    <w:rsid w:val="00FD13AE"/>
    <w:rsid w:val="00FD235F"/>
    <w:rsid w:val="00FD606F"/>
    <w:rsid w:val="00FD6545"/>
    <w:rsid w:val="00FE06EE"/>
    <w:rsid w:val="00FE1F11"/>
    <w:rsid w:val="00FF0351"/>
    <w:rsid w:val="00FF0D1D"/>
    <w:rsid w:val="00FF2D08"/>
    <w:rsid w:val="00FF487A"/>
    <w:rsid w:val="00FF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A7D17A"/>
  <w15:docId w15:val="{3C919A58-6094-4E87-BF8D-A0BDD62E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69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692E"/>
    <w:rPr>
      <w:rFonts w:asciiTheme="majorHAnsi" w:eastAsiaTheme="majorEastAsia" w:hAnsiTheme="majorHAnsi" w:cstheme="majorBidi"/>
      <w:sz w:val="18"/>
      <w:szCs w:val="18"/>
    </w:rPr>
  </w:style>
  <w:style w:type="paragraph" w:styleId="a6">
    <w:name w:val="header"/>
    <w:basedOn w:val="a"/>
    <w:link w:val="a7"/>
    <w:unhideWhenUsed/>
    <w:rsid w:val="001760BB"/>
    <w:pPr>
      <w:tabs>
        <w:tab w:val="center" w:pos="4252"/>
        <w:tab w:val="right" w:pos="8504"/>
      </w:tabs>
      <w:snapToGrid w:val="0"/>
    </w:pPr>
  </w:style>
  <w:style w:type="character" w:customStyle="1" w:styleId="a7">
    <w:name w:val="ヘッダー (文字)"/>
    <w:basedOn w:val="a0"/>
    <w:link w:val="a6"/>
    <w:rsid w:val="001760BB"/>
  </w:style>
  <w:style w:type="paragraph" w:styleId="a8">
    <w:name w:val="footer"/>
    <w:basedOn w:val="a"/>
    <w:link w:val="a9"/>
    <w:uiPriority w:val="99"/>
    <w:unhideWhenUsed/>
    <w:rsid w:val="001760BB"/>
    <w:pPr>
      <w:tabs>
        <w:tab w:val="center" w:pos="4252"/>
        <w:tab w:val="right" w:pos="8504"/>
      </w:tabs>
      <w:snapToGrid w:val="0"/>
    </w:pPr>
  </w:style>
  <w:style w:type="character" w:customStyle="1" w:styleId="a9">
    <w:name w:val="フッター (文字)"/>
    <w:basedOn w:val="a0"/>
    <w:link w:val="a8"/>
    <w:uiPriority w:val="99"/>
    <w:rsid w:val="001760BB"/>
  </w:style>
  <w:style w:type="character" w:styleId="aa">
    <w:name w:val="annotation reference"/>
    <w:basedOn w:val="a0"/>
    <w:uiPriority w:val="99"/>
    <w:unhideWhenUsed/>
    <w:rsid w:val="001F3D7C"/>
    <w:rPr>
      <w:sz w:val="18"/>
      <w:szCs w:val="18"/>
    </w:rPr>
  </w:style>
  <w:style w:type="paragraph" w:styleId="ab">
    <w:name w:val="annotation text"/>
    <w:basedOn w:val="a"/>
    <w:link w:val="ac"/>
    <w:uiPriority w:val="99"/>
    <w:unhideWhenUsed/>
    <w:rsid w:val="001F3D7C"/>
    <w:pPr>
      <w:jc w:val="left"/>
    </w:pPr>
  </w:style>
  <w:style w:type="character" w:customStyle="1" w:styleId="ac">
    <w:name w:val="コメント文字列 (文字)"/>
    <w:basedOn w:val="a0"/>
    <w:link w:val="ab"/>
    <w:uiPriority w:val="99"/>
    <w:rsid w:val="001F3D7C"/>
  </w:style>
  <w:style w:type="paragraph" w:styleId="ad">
    <w:name w:val="annotation subject"/>
    <w:basedOn w:val="ab"/>
    <w:next w:val="ab"/>
    <w:link w:val="ae"/>
    <w:uiPriority w:val="99"/>
    <w:semiHidden/>
    <w:unhideWhenUsed/>
    <w:rsid w:val="001F3D7C"/>
    <w:rPr>
      <w:b/>
      <w:bCs/>
    </w:rPr>
  </w:style>
  <w:style w:type="character" w:customStyle="1" w:styleId="ae">
    <w:name w:val="コメント内容 (文字)"/>
    <w:basedOn w:val="ac"/>
    <w:link w:val="ad"/>
    <w:uiPriority w:val="99"/>
    <w:semiHidden/>
    <w:rsid w:val="001F3D7C"/>
    <w:rPr>
      <w:b/>
      <w:bCs/>
    </w:rPr>
  </w:style>
  <w:style w:type="paragraph" w:styleId="af">
    <w:name w:val="Revision"/>
    <w:hidden/>
    <w:uiPriority w:val="99"/>
    <w:semiHidden/>
    <w:rsid w:val="00CA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9325">
      <w:bodyDiv w:val="1"/>
      <w:marLeft w:val="0"/>
      <w:marRight w:val="0"/>
      <w:marTop w:val="0"/>
      <w:marBottom w:val="0"/>
      <w:divBdr>
        <w:top w:val="none" w:sz="0" w:space="0" w:color="auto"/>
        <w:left w:val="none" w:sz="0" w:space="0" w:color="auto"/>
        <w:bottom w:val="none" w:sz="0" w:space="0" w:color="auto"/>
        <w:right w:val="none" w:sz="0" w:space="0" w:color="auto"/>
      </w:divBdr>
    </w:div>
    <w:div w:id="1113670689">
      <w:bodyDiv w:val="1"/>
      <w:marLeft w:val="0"/>
      <w:marRight w:val="0"/>
      <w:marTop w:val="0"/>
      <w:marBottom w:val="0"/>
      <w:divBdr>
        <w:top w:val="none" w:sz="0" w:space="0" w:color="auto"/>
        <w:left w:val="none" w:sz="0" w:space="0" w:color="auto"/>
        <w:bottom w:val="none" w:sz="0" w:space="0" w:color="auto"/>
        <w:right w:val="none" w:sz="0" w:space="0" w:color="auto"/>
      </w:divBdr>
    </w:div>
    <w:div w:id="14458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D55A-0880-4679-A8FB-335E85E1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1102</Words>
  <Characters>6286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野口 康行</cp:lastModifiedBy>
  <cp:revision>2</cp:revision>
  <cp:lastPrinted>2020-01-14T11:54:00Z</cp:lastPrinted>
  <dcterms:created xsi:type="dcterms:W3CDTF">2022-03-28T05:13:00Z</dcterms:created>
  <dcterms:modified xsi:type="dcterms:W3CDTF">2022-03-28T05:13:00Z</dcterms:modified>
</cp:coreProperties>
</file>